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243" w:rsidRPr="00822195" w:rsidRDefault="00F23243" w:rsidP="00442DE0">
      <w:pPr>
        <w:pStyle w:val="Title"/>
        <w:rPr>
          <w:rFonts w:asciiTheme="minorHAnsi" w:hAnsiTheme="minorHAnsi" w:cstheme="minorHAnsi"/>
          <w:sz w:val="48"/>
        </w:rPr>
      </w:pPr>
    </w:p>
    <w:p w:rsidR="00F23243" w:rsidRPr="00822195" w:rsidRDefault="00F23243" w:rsidP="00442DE0">
      <w:pPr>
        <w:pStyle w:val="Title"/>
        <w:rPr>
          <w:rFonts w:asciiTheme="minorHAnsi" w:hAnsiTheme="minorHAnsi" w:cstheme="minorHAnsi"/>
          <w:sz w:val="48"/>
        </w:rPr>
      </w:pPr>
    </w:p>
    <w:p w:rsidR="00F23243" w:rsidRPr="004870EA" w:rsidRDefault="00F23243" w:rsidP="00442DE0">
      <w:pPr>
        <w:pStyle w:val="Title"/>
        <w:rPr>
          <w:rFonts w:asciiTheme="minorHAnsi" w:hAnsiTheme="minorHAnsi" w:cstheme="minorHAnsi"/>
          <w:color w:val="385623" w:themeColor="accent6" w:themeShade="80"/>
          <w:sz w:val="48"/>
        </w:rPr>
      </w:pPr>
      <w:r w:rsidRPr="004870EA">
        <w:rPr>
          <w:rFonts w:asciiTheme="minorHAnsi" w:hAnsiTheme="minorHAnsi" w:cstheme="minorHAnsi"/>
          <w:color w:val="385623" w:themeColor="accent6" w:themeShade="80"/>
          <w:sz w:val="48"/>
        </w:rPr>
        <w:t>Enter report Title</w:t>
      </w:r>
      <w:r w:rsidR="00BC79C6" w:rsidRPr="004870EA">
        <w:rPr>
          <w:rFonts w:asciiTheme="minorHAnsi" w:hAnsiTheme="minorHAnsi" w:cstheme="minorHAnsi"/>
          <w:color w:val="385623" w:themeColor="accent6" w:themeShade="80"/>
          <w:sz w:val="48"/>
        </w:rPr>
        <w:t xml:space="preserve"> (This is Title style)</w:t>
      </w:r>
    </w:p>
    <w:p w:rsidR="005627E0" w:rsidRPr="004870EA" w:rsidRDefault="005627E0" w:rsidP="00442DE0">
      <w:pPr>
        <w:pStyle w:val="Title"/>
        <w:rPr>
          <w:rFonts w:asciiTheme="minorHAnsi" w:hAnsiTheme="minorHAnsi" w:cstheme="minorHAnsi"/>
          <w:color w:val="385623" w:themeColor="accent6" w:themeShade="80"/>
          <w:sz w:val="48"/>
        </w:rPr>
      </w:pPr>
    </w:p>
    <w:p w:rsidR="005627E0" w:rsidRPr="004870EA" w:rsidRDefault="005627E0" w:rsidP="00442DE0">
      <w:pPr>
        <w:pStyle w:val="Subtitle"/>
        <w:rPr>
          <w:rFonts w:asciiTheme="minorHAnsi" w:hAnsiTheme="minorHAnsi" w:cstheme="minorHAnsi"/>
          <w:color w:val="385623" w:themeColor="accent6" w:themeShade="80"/>
          <w:sz w:val="36"/>
        </w:rPr>
      </w:pPr>
      <w:r w:rsidRPr="004870EA">
        <w:rPr>
          <w:rFonts w:asciiTheme="minorHAnsi" w:hAnsiTheme="minorHAnsi" w:cstheme="minorHAnsi"/>
          <w:color w:val="385623" w:themeColor="accent6" w:themeShade="80"/>
          <w:sz w:val="36"/>
        </w:rPr>
        <w:t>Subtitle</w:t>
      </w:r>
      <w:r w:rsidR="00BC79C6" w:rsidRPr="004870EA">
        <w:rPr>
          <w:rFonts w:asciiTheme="minorHAnsi" w:hAnsiTheme="minorHAnsi" w:cstheme="minorHAnsi"/>
          <w:color w:val="385623" w:themeColor="accent6" w:themeShade="80"/>
          <w:sz w:val="36"/>
        </w:rPr>
        <w:t xml:space="preserve"> (This is subtitle style)</w:t>
      </w:r>
    </w:p>
    <w:p w:rsidR="005627E0" w:rsidRPr="00822195" w:rsidRDefault="005627E0" w:rsidP="00442DE0">
      <w:pPr>
        <w:rPr>
          <w:rFonts w:asciiTheme="minorHAnsi" w:hAnsiTheme="minorHAnsi" w:cstheme="minorHAnsi"/>
          <w:sz w:val="22"/>
          <w:lang w:eastAsia="da-DK"/>
        </w:rPr>
      </w:pPr>
    </w:p>
    <w:p w:rsidR="005627E0" w:rsidRPr="00822195" w:rsidRDefault="005627E0" w:rsidP="00442DE0">
      <w:pPr>
        <w:rPr>
          <w:rFonts w:asciiTheme="minorHAnsi" w:hAnsiTheme="minorHAnsi" w:cstheme="minorHAnsi"/>
          <w:sz w:val="22"/>
          <w:lang w:eastAsia="da-DK"/>
        </w:rPr>
      </w:pPr>
    </w:p>
    <w:p w:rsidR="005627E0" w:rsidRPr="00822195" w:rsidRDefault="005627E0" w:rsidP="00442DE0">
      <w:pPr>
        <w:rPr>
          <w:rFonts w:asciiTheme="minorHAnsi" w:hAnsiTheme="minorHAnsi" w:cstheme="minorHAnsi"/>
          <w:sz w:val="22"/>
          <w:lang w:eastAsia="da-DK"/>
        </w:rPr>
      </w:pPr>
    </w:p>
    <w:p w:rsidR="005627E0" w:rsidRPr="00822195" w:rsidRDefault="005627E0" w:rsidP="00442DE0">
      <w:pPr>
        <w:rPr>
          <w:rFonts w:asciiTheme="minorHAnsi" w:hAnsiTheme="minorHAnsi" w:cstheme="minorHAnsi"/>
          <w:sz w:val="22"/>
          <w:lang w:eastAsia="da-DK"/>
        </w:rPr>
      </w:pPr>
    </w:p>
    <w:p w:rsidR="0084704F" w:rsidRPr="00822195" w:rsidRDefault="0084704F" w:rsidP="00442DE0">
      <w:pPr>
        <w:rPr>
          <w:rFonts w:asciiTheme="minorHAnsi" w:hAnsiTheme="minorHAnsi" w:cstheme="minorHAnsi"/>
          <w:sz w:val="22"/>
        </w:rPr>
      </w:pPr>
    </w:p>
    <w:p w:rsidR="005627E0" w:rsidRPr="00822195" w:rsidRDefault="005627E0" w:rsidP="00442DE0">
      <w:pPr>
        <w:rPr>
          <w:rFonts w:asciiTheme="minorHAnsi" w:hAnsiTheme="minorHAnsi" w:cstheme="minorHAnsi"/>
          <w:sz w:val="22"/>
        </w:rPr>
      </w:pPr>
    </w:p>
    <w:p w:rsidR="006D7CBE" w:rsidRPr="00822195" w:rsidRDefault="006D7CBE" w:rsidP="00442DE0">
      <w:pPr>
        <w:pStyle w:val="Subtitle"/>
        <w:rPr>
          <w:rStyle w:val="SubtleReference"/>
          <w:rFonts w:asciiTheme="minorHAnsi" w:hAnsiTheme="minorHAnsi" w:cstheme="minorHAnsi"/>
          <w:sz w:val="28"/>
        </w:rPr>
      </w:pPr>
      <w:r w:rsidRPr="00822195">
        <w:rPr>
          <w:rStyle w:val="SubtleReference"/>
          <w:rFonts w:asciiTheme="minorHAnsi" w:hAnsiTheme="minorHAnsi" w:cstheme="minorHAnsi"/>
          <w:sz w:val="28"/>
        </w:rPr>
        <w:t xml:space="preserve">Version: </w:t>
      </w:r>
      <w:bookmarkStart w:id="0" w:name="Text3"/>
      <w:r w:rsidR="005001CD" w:rsidRPr="00822195">
        <w:rPr>
          <w:rStyle w:val="SubtleReference"/>
          <w:rFonts w:asciiTheme="minorHAnsi" w:hAnsiTheme="minorHAnsi" w:cstheme="minorHAnsi"/>
          <w:sz w:val="28"/>
        </w:rPr>
        <w:fldChar w:fldCharType="begin">
          <w:ffData>
            <w:name w:val="Text3"/>
            <w:enabled/>
            <w:calcOnExit w:val="0"/>
            <w:textInput>
              <w:default w:val="version #"/>
            </w:textInput>
          </w:ffData>
        </w:fldChar>
      </w:r>
      <w:r w:rsidRPr="00822195">
        <w:rPr>
          <w:rStyle w:val="SubtleReference"/>
          <w:rFonts w:asciiTheme="minorHAnsi" w:hAnsiTheme="minorHAnsi" w:cstheme="minorHAnsi"/>
          <w:sz w:val="28"/>
        </w:rPr>
        <w:instrText xml:space="preserve"> FORMTEXT </w:instrText>
      </w:r>
      <w:r w:rsidR="005001CD" w:rsidRPr="00822195">
        <w:rPr>
          <w:rStyle w:val="SubtleReference"/>
          <w:rFonts w:asciiTheme="minorHAnsi" w:hAnsiTheme="minorHAnsi" w:cstheme="minorHAnsi"/>
          <w:sz w:val="28"/>
        </w:rPr>
      </w:r>
      <w:r w:rsidR="005001CD" w:rsidRPr="00822195">
        <w:rPr>
          <w:rStyle w:val="SubtleReference"/>
          <w:rFonts w:asciiTheme="minorHAnsi" w:hAnsiTheme="minorHAnsi" w:cstheme="minorHAnsi"/>
          <w:sz w:val="28"/>
        </w:rPr>
        <w:fldChar w:fldCharType="separate"/>
      </w:r>
      <w:r w:rsidRPr="00822195">
        <w:rPr>
          <w:rStyle w:val="SubtleReference"/>
          <w:rFonts w:asciiTheme="minorHAnsi" w:hAnsiTheme="minorHAnsi" w:cstheme="minorHAnsi"/>
          <w:sz w:val="28"/>
        </w:rPr>
        <w:t>version #</w:t>
      </w:r>
      <w:r w:rsidR="005001CD" w:rsidRPr="00822195">
        <w:rPr>
          <w:rStyle w:val="SubtleReference"/>
          <w:rFonts w:asciiTheme="minorHAnsi" w:hAnsiTheme="minorHAnsi" w:cstheme="minorHAnsi"/>
          <w:sz w:val="28"/>
        </w:rPr>
        <w:fldChar w:fldCharType="end"/>
      </w:r>
      <w:bookmarkEnd w:id="0"/>
      <w:r w:rsidR="00010748" w:rsidRPr="00822195">
        <w:rPr>
          <w:rStyle w:val="SubtleReference"/>
          <w:rFonts w:asciiTheme="minorHAnsi" w:hAnsiTheme="minorHAnsi" w:cstheme="minorHAnsi"/>
          <w:sz w:val="28"/>
        </w:rPr>
        <w:t>(This is Subtle Reference style</w:t>
      </w:r>
      <w:r w:rsidR="00585EB5">
        <w:rPr>
          <w:rStyle w:val="SubtleReference"/>
          <w:rFonts w:asciiTheme="minorHAnsi" w:hAnsiTheme="minorHAnsi" w:cstheme="minorHAnsi"/>
          <w:sz w:val="28"/>
        </w:rPr>
        <w:t>- remove if not relevant</w:t>
      </w:r>
      <w:r w:rsidR="00010748" w:rsidRPr="00822195">
        <w:rPr>
          <w:rStyle w:val="SubtleReference"/>
          <w:rFonts w:asciiTheme="minorHAnsi" w:hAnsiTheme="minorHAnsi" w:cstheme="minorHAnsi"/>
          <w:sz w:val="28"/>
        </w:rPr>
        <w:t>)</w:t>
      </w:r>
    </w:p>
    <w:p w:rsidR="006D7CBE" w:rsidRPr="00822195" w:rsidRDefault="006D7CBE" w:rsidP="00442DE0">
      <w:pPr>
        <w:pStyle w:val="Subtitle"/>
        <w:rPr>
          <w:rStyle w:val="SubtleReference"/>
          <w:rFonts w:asciiTheme="minorHAnsi" w:hAnsiTheme="minorHAnsi" w:cstheme="minorHAnsi"/>
          <w:sz w:val="28"/>
        </w:rPr>
      </w:pPr>
      <w:r w:rsidRPr="00822195">
        <w:rPr>
          <w:rStyle w:val="SubtleReference"/>
          <w:rFonts w:asciiTheme="minorHAnsi" w:hAnsiTheme="minorHAnsi" w:cstheme="minorHAnsi"/>
          <w:sz w:val="28"/>
        </w:rPr>
        <w:t xml:space="preserve">Date: </w:t>
      </w:r>
      <w:r w:rsidR="005001CD" w:rsidRPr="00822195">
        <w:rPr>
          <w:rStyle w:val="SubtleReference"/>
          <w:rFonts w:asciiTheme="minorHAnsi" w:hAnsiTheme="minorHAnsi" w:cstheme="minorHAnsi"/>
          <w:sz w:val="28"/>
        </w:rPr>
        <w:fldChar w:fldCharType="begin">
          <w:ffData>
            <w:name w:val="Text4"/>
            <w:enabled/>
            <w:calcOnExit w:val="0"/>
            <w:textInput/>
          </w:ffData>
        </w:fldChar>
      </w:r>
      <w:bookmarkStart w:id="1" w:name="Text4"/>
      <w:r w:rsidRPr="00822195">
        <w:rPr>
          <w:rStyle w:val="SubtleReference"/>
          <w:rFonts w:asciiTheme="minorHAnsi" w:hAnsiTheme="minorHAnsi" w:cstheme="minorHAnsi"/>
          <w:sz w:val="28"/>
        </w:rPr>
        <w:instrText xml:space="preserve"> FORMTEXT </w:instrText>
      </w:r>
      <w:r w:rsidR="005001CD" w:rsidRPr="00822195">
        <w:rPr>
          <w:rStyle w:val="SubtleReference"/>
          <w:rFonts w:asciiTheme="minorHAnsi" w:hAnsiTheme="minorHAnsi" w:cstheme="minorHAnsi"/>
          <w:sz w:val="28"/>
        </w:rPr>
      </w:r>
      <w:r w:rsidR="005001CD" w:rsidRPr="00822195">
        <w:rPr>
          <w:rStyle w:val="SubtleReference"/>
          <w:rFonts w:asciiTheme="minorHAnsi" w:hAnsiTheme="minorHAnsi" w:cstheme="minorHAnsi"/>
          <w:sz w:val="28"/>
        </w:rPr>
        <w:fldChar w:fldCharType="separate"/>
      </w:r>
      <w:r w:rsidRPr="00822195">
        <w:rPr>
          <w:rStyle w:val="SubtleReference"/>
          <w:rFonts w:asciiTheme="minorHAnsi" w:hAnsiTheme="minorHAnsi" w:cstheme="minorHAnsi"/>
          <w:sz w:val="28"/>
        </w:rPr>
        <w:t> </w:t>
      </w:r>
      <w:r w:rsidRPr="00822195">
        <w:rPr>
          <w:rStyle w:val="SubtleReference"/>
          <w:rFonts w:asciiTheme="minorHAnsi" w:hAnsiTheme="minorHAnsi" w:cstheme="minorHAnsi"/>
          <w:sz w:val="28"/>
        </w:rPr>
        <w:t> </w:t>
      </w:r>
      <w:r w:rsidRPr="00822195">
        <w:rPr>
          <w:rStyle w:val="SubtleReference"/>
          <w:rFonts w:asciiTheme="minorHAnsi" w:hAnsiTheme="minorHAnsi" w:cstheme="minorHAnsi"/>
          <w:sz w:val="28"/>
        </w:rPr>
        <w:t> </w:t>
      </w:r>
      <w:r w:rsidRPr="00822195">
        <w:rPr>
          <w:rStyle w:val="SubtleReference"/>
          <w:rFonts w:asciiTheme="minorHAnsi" w:hAnsiTheme="minorHAnsi" w:cstheme="minorHAnsi"/>
          <w:sz w:val="28"/>
        </w:rPr>
        <w:t> </w:t>
      </w:r>
      <w:r w:rsidRPr="00822195">
        <w:rPr>
          <w:rStyle w:val="SubtleReference"/>
          <w:rFonts w:asciiTheme="minorHAnsi" w:hAnsiTheme="minorHAnsi" w:cstheme="minorHAnsi"/>
          <w:sz w:val="28"/>
        </w:rPr>
        <w:t> </w:t>
      </w:r>
      <w:r w:rsidR="005001CD" w:rsidRPr="00822195">
        <w:rPr>
          <w:rStyle w:val="SubtleReference"/>
          <w:rFonts w:asciiTheme="minorHAnsi" w:hAnsiTheme="minorHAnsi" w:cstheme="minorHAnsi"/>
          <w:sz w:val="28"/>
        </w:rPr>
        <w:fldChar w:fldCharType="end"/>
      </w:r>
      <w:bookmarkEnd w:id="1"/>
    </w:p>
    <w:p w:rsidR="006D7CBE" w:rsidRPr="00822195" w:rsidRDefault="006D7CBE" w:rsidP="00442DE0">
      <w:pPr>
        <w:pStyle w:val="Subtitle"/>
        <w:rPr>
          <w:rStyle w:val="SubtleReference"/>
          <w:rFonts w:asciiTheme="minorHAnsi" w:hAnsiTheme="minorHAnsi" w:cstheme="minorHAnsi"/>
          <w:sz w:val="28"/>
        </w:rPr>
      </w:pPr>
      <w:r w:rsidRPr="00822195">
        <w:rPr>
          <w:rStyle w:val="SubtleReference"/>
          <w:rFonts w:asciiTheme="minorHAnsi" w:hAnsiTheme="minorHAnsi" w:cstheme="minorHAnsi"/>
          <w:sz w:val="28"/>
        </w:rPr>
        <w:t xml:space="preserve">EEA activity: </w:t>
      </w:r>
      <w:r w:rsidR="005001CD" w:rsidRPr="00822195">
        <w:rPr>
          <w:rStyle w:val="SubtleReference"/>
          <w:rFonts w:asciiTheme="minorHAnsi" w:hAnsiTheme="minorHAnsi" w:cstheme="minorHAnsi"/>
          <w:sz w:val="28"/>
        </w:rPr>
        <w:fldChar w:fldCharType="begin">
          <w:ffData>
            <w:name w:val="Text5"/>
            <w:enabled/>
            <w:calcOnExit w:val="0"/>
            <w:textInput/>
          </w:ffData>
        </w:fldChar>
      </w:r>
      <w:bookmarkStart w:id="2" w:name="Text5"/>
      <w:r w:rsidRPr="00822195">
        <w:rPr>
          <w:rStyle w:val="SubtleReference"/>
          <w:rFonts w:asciiTheme="minorHAnsi" w:hAnsiTheme="minorHAnsi" w:cstheme="minorHAnsi"/>
          <w:sz w:val="28"/>
        </w:rPr>
        <w:instrText xml:space="preserve"> FORMTEXT </w:instrText>
      </w:r>
      <w:r w:rsidR="005001CD" w:rsidRPr="00822195">
        <w:rPr>
          <w:rStyle w:val="SubtleReference"/>
          <w:rFonts w:asciiTheme="minorHAnsi" w:hAnsiTheme="minorHAnsi" w:cstheme="minorHAnsi"/>
          <w:sz w:val="28"/>
        </w:rPr>
      </w:r>
      <w:r w:rsidR="005001CD" w:rsidRPr="00822195">
        <w:rPr>
          <w:rStyle w:val="SubtleReference"/>
          <w:rFonts w:asciiTheme="minorHAnsi" w:hAnsiTheme="minorHAnsi" w:cstheme="minorHAnsi"/>
          <w:sz w:val="28"/>
        </w:rPr>
        <w:fldChar w:fldCharType="separate"/>
      </w:r>
      <w:r w:rsidRPr="00822195">
        <w:rPr>
          <w:rStyle w:val="SubtleReference"/>
          <w:rFonts w:asciiTheme="minorHAnsi" w:hAnsiTheme="minorHAnsi" w:cstheme="minorHAnsi"/>
          <w:sz w:val="28"/>
        </w:rPr>
        <w:t> </w:t>
      </w:r>
      <w:r w:rsidRPr="00822195">
        <w:rPr>
          <w:rStyle w:val="SubtleReference"/>
          <w:rFonts w:asciiTheme="minorHAnsi" w:hAnsiTheme="minorHAnsi" w:cstheme="minorHAnsi"/>
          <w:sz w:val="28"/>
        </w:rPr>
        <w:t> </w:t>
      </w:r>
      <w:r w:rsidRPr="00822195">
        <w:rPr>
          <w:rStyle w:val="SubtleReference"/>
          <w:rFonts w:asciiTheme="minorHAnsi" w:hAnsiTheme="minorHAnsi" w:cstheme="minorHAnsi"/>
          <w:sz w:val="28"/>
        </w:rPr>
        <w:t> </w:t>
      </w:r>
      <w:r w:rsidRPr="00822195">
        <w:rPr>
          <w:rStyle w:val="SubtleReference"/>
          <w:rFonts w:asciiTheme="minorHAnsi" w:hAnsiTheme="minorHAnsi" w:cstheme="minorHAnsi"/>
          <w:sz w:val="28"/>
        </w:rPr>
        <w:t> </w:t>
      </w:r>
      <w:r w:rsidRPr="00822195">
        <w:rPr>
          <w:rStyle w:val="SubtleReference"/>
          <w:rFonts w:asciiTheme="minorHAnsi" w:hAnsiTheme="minorHAnsi" w:cstheme="minorHAnsi"/>
          <w:sz w:val="28"/>
        </w:rPr>
        <w:t> </w:t>
      </w:r>
      <w:r w:rsidR="005001CD" w:rsidRPr="00822195">
        <w:rPr>
          <w:rStyle w:val="SubtleReference"/>
          <w:rFonts w:asciiTheme="minorHAnsi" w:hAnsiTheme="minorHAnsi" w:cstheme="minorHAnsi"/>
          <w:sz w:val="28"/>
        </w:rPr>
        <w:fldChar w:fldCharType="end"/>
      </w:r>
      <w:bookmarkEnd w:id="2"/>
    </w:p>
    <w:p w:rsidR="006D7CBE" w:rsidRPr="00822195" w:rsidRDefault="006D7CBE" w:rsidP="00442DE0">
      <w:pPr>
        <w:pStyle w:val="Subtitle"/>
        <w:rPr>
          <w:rStyle w:val="SubtleReference"/>
          <w:rFonts w:asciiTheme="minorHAnsi" w:hAnsiTheme="minorHAnsi" w:cstheme="minorHAnsi"/>
          <w:sz w:val="28"/>
        </w:rPr>
      </w:pPr>
    </w:p>
    <w:p w:rsidR="006D7CBE" w:rsidRPr="00822195" w:rsidRDefault="006D7CBE" w:rsidP="00442DE0">
      <w:pPr>
        <w:pStyle w:val="Subtitle"/>
        <w:rPr>
          <w:rStyle w:val="SubtleReference"/>
          <w:rFonts w:asciiTheme="minorHAnsi" w:hAnsiTheme="minorHAnsi" w:cstheme="minorHAnsi"/>
          <w:sz w:val="28"/>
        </w:rPr>
      </w:pPr>
    </w:p>
    <w:p w:rsidR="006D7CBE" w:rsidRPr="00822195" w:rsidRDefault="006D7CBE" w:rsidP="00442DE0">
      <w:pPr>
        <w:pStyle w:val="Subtitle"/>
        <w:rPr>
          <w:rStyle w:val="SubtleReference"/>
          <w:rFonts w:asciiTheme="minorHAnsi" w:hAnsiTheme="minorHAnsi" w:cstheme="minorHAnsi"/>
          <w:sz w:val="28"/>
        </w:rPr>
      </w:pPr>
    </w:p>
    <w:p w:rsidR="006D7CBE" w:rsidRPr="00822195" w:rsidRDefault="006D7CBE" w:rsidP="00442DE0">
      <w:pPr>
        <w:pStyle w:val="Subtitle"/>
        <w:rPr>
          <w:rStyle w:val="SubtleReference"/>
          <w:rFonts w:asciiTheme="minorHAnsi" w:hAnsiTheme="minorHAnsi" w:cstheme="minorHAnsi"/>
          <w:sz w:val="28"/>
        </w:rPr>
      </w:pPr>
    </w:p>
    <w:p w:rsidR="006D7CBE" w:rsidRPr="00822195" w:rsidRDefault="006D7CBE" w:rsidP="00442DE0">
      <w:pPr>
        <w:pStyle w:val="Subtitle"/>
        <w:rPr>
          <w:rStyle w:val="SubtleReference"/>
          <w:rFonts w:asciiTheme="minorHAnsi" w:hAnsiTheme="minorHAnsi" w:cstheme="minorHAnsi"/>
          <w:sz w:val="28"/>
        </w:rPr>
      </w:pPr>
      <w:r w:rsidRPr="00822195">
        <w:rPr>
          <w:rStyle w:val="SubtleReference"/>
          <w:rFonts w:asciiTheme="minorHAnsi" w:hAnsiTheme="minorHAnsi" w:cstheme="minorHAnsi"/>
          <w:sz w:val="28"/>
        </w:rPr>
        <w:t xml:space="preserve"> </w:t>
      </w:r>
    </w:p>
    <w:p w:rsidR="006D7CBE" w:rsidRPr="00822195" w:rsidRDefault="006D7CBE" w:rsidP="00442DE0">
      <w:pPr>
        <w:pStyle w:val="Subtitle"/>
        <w:rPr>
          <w:rStyle w:val="SubtleReference"/>
          <w:rFonts w:asciiTheme="minorHAnsi" w:hAnsiTheme="minorHAnsi" w:cstheme="minorHAnsi"/>
          <w:sz w:val="28"/>
        </w:rPr>
      </w:pPr>
      <w:r w:rsidRPr="00822195">
        <w:rPr>
          <w:rStyle w:val="SubtleReference"/>
          <w:rFonts w:asciiTheme="minorHAnsi" w:hAnsiTheme="minorHAnsi" w:cstheme="minorHAnsi"/>
          <w:sz w:val="28"/>
        </w:rPr>
        <w:t xml:space="preserve">Author: </w:t>
      </w:r>
      <w:r w:rsidR="005001CD" w:rsidRPr="00822195">
        <w:rPr>
          <w:rStyle w:val="SubtleReference"/>
          <w:rFonts w:asciiTheme="minorHAnsi" w:hAnsiTheme="minorHAnsi" w:cstheme="minorHAnsi"/>
          <w:sz w:val="28"/>
        </w:rPr>
        <w:fldChar w:fldCharType="begin">
          <w:ffData>
            <w:name w:val="Text6"/>
            <w:enabled/>
            <w:calcOnExit w:val="0"/>
            <w:textInput/>
          </w:ffData>
        </w:fldChar>
      </w:r>
      <w:bookmarkStart w:id="3" w:name="Text6"/>
      <w:r w:rsidRPr="00822195">
        <w:rPr>
          <w:rStyle w:val="SubtleReference"/>
          <w:rFonts w:asciiTheme="minorHAnsi" w:hAnsiTheme="minorHAnsi" w:cstheme="minorHAnsi"/>
          <w:sz w:val="28"/>
        </w:rPr>
        <w:instrText xml:space="preserve"> FORMTEXT </w:instrText>
      </w:r>
      <w:r w:rsidR="005001CD" w:rsidRPr="00822195">
        <w:rPr>
          <w:rStyle w:val="SubtleReference"/>
          <w:rFonts w:asciiTheme="minorHAnsi" w:hAnsiTheme="minorHAnsi" w:cstheme="minorHAnsi"/>
          <w:sz w:val="28"/>
        </w:rPr>
      </w:r>
      <w:r w:rsidR="005001CD" w:rsidRPr="00822195">
        <w:rPr>
          <w:rStyle w:val="SubtleReference"/>
          <w:rFonts w:asciiTheme="minorHAnsi" w:hAnsiTheme="minorHAnsi" w:cstheme="minorHAnsi"/>
          <w:sz w:val="28"/>
        </w:rPr>
        <w:fldChar w:fldCharType="separate"/>
      </w:r>
      <w:r w:rsidRPr="00822195">
        <w:rPr>
          <w:rStyle w:val="SubtleReference"/>
          <w:rFonts w:asciiTheme="minorHAnsi" w:hAnsiTheme="minorHAnsi" w:cstheme="minorHAnsi"/>
          <w:sz w:val="28"/>
        </w:rPr>
        <w:t> </w:t>
      </w:r>
      <w:r w:rsidRPr="00822195">
        <w:rPr>
          <w:rStyle w:val="SubtleReference"/>
          <w:rFonts w:asciiTheme="minorHAnsi" w:hAnsiTheme="minorHAnsi" w:cstheme="minorHAnsi"/>
          <w:sz w:val="28"/>
        </w:rPr>
        <w:t> </w:t>
      </w:r>
      <w:r w:rsidRPr="00822195">
        <w:rPr>
          <w:rStyle w:val="SubtleReference"/>
          <w:rFonts w:asciiTheme="minorHAnsi" w:hAnsiTheme="minorHAnsi" w:cstheme="minorHAnsi"/>
          <w:sz w:val="28"/>
        </w:rPr>
        <w:t> </w:t>
      </w:r>
      <w:r w:rsidRPr="00822195">
        <w:rPr>
          <w:rStyle w:val="SubtleReference"/>
          <w:rFonts w:asciiTheme="minorHAnsi" w:hAnsiTheme="minorHAnsi" w:cstheme="minorHAnsi"/>
          <w:sz w:val="28"/>
        </w:rPr>
        <w:t> </w:t>
      </w:r>
      <w:r w:rsidRPr="00822195">
        <w:rPr>
          <w:rStyle w:val="SubtleReference"/>
          <w:rFonts w:asciiTheme="minorHAnsi" w:hAnsiTheme="minorHAnsi" w:cstheme="minorHAnsi"/>
          <w:sz w:val="28"/>
        </w:rPr>
        <w:t> </w:t>
      </w:r>
      <w:r w:rsidR="005001CD" w:rsidRPr="00822195">
        <w:rPr>
          <w:rStyle w:val="SubtleReference"/>
          <w:rFonts w:asciiTheme="minorHAnsi" w:hAnsiTheme="minorHAnsi" w:cstheme="minorHAnsi"/>
          <w:sz w:val="28"/>
        </w:rPr>
        <w:fldChar w:fldCharType="end"/>
      </w:r>
      <w:bookmarkEnd w:id="3"/>
    </w:p>
    <w:p w:rsidR="006D7CBE" w:rsidRPr="00822195" w:rsidRDefault="006D7CBE" w:rsidP="00442DE0">
      <w:pPr>
        <w:pStyle w:val="Subtitle"/>
        <w:rPr>
          <w:rStyle w:val="SubtleReference"/>
          <w:rFonts w:asciiTheme="minorHAnsi" w:hAnsiTheme="minorHAnsi" w:cstheme="minorHAnsi"/>
          <w:sz w:val="28"/>
        </w:rPr>
      </w:pPr>
      <w:r w:rsidRPr="00822195">
        <w:rPr>
          <w:rStyle w:val="SubtleReference"/>
          <w:rFonts w:asciiTheme="minorHAnsi" w:hAnsiTheme="minorHAnsi" w:cstheme="minorHAnsi"/>
          <w:sz w:val="28"/>
        </w:rPr>
        <w:t>From:</w:t>
      </w:r>
      <w:bookmarkStart w:id="4" w:name="Text7"/>
      <w:r w:rsidRPr="00822195">
        <w:rPr>
          <w:rStyle w:val="SubtleReference"/>
          <w:rFonts w:asciiTheme="minorHAnsi" w:hAnsiTheme="minorHAnsi" w:cstheme="minorHAnsi"/>
          <w:sz w:val="28"/>
        </w:rPr>
        <w:t xml:space="preserve"> </w:t>
      </w:r>
      <w:bookmarkEnd w:id="4"/>
      <w:r w:rsidRPr="00822195">
        <w:rPr>
          <w:rStyle w:val="SubtleReference"/>
          <w:rFonts w:asciiTheme="minorHAnsi" w:hAnsiTheme="minorHAnsi" w:cstheme="minorHAnsi"/>
          <w:sz w:val="28"/>
        </w:rPr>
        <w:t>E</w:t>
      </w:r>
    </w:p>
    <w:p w:rsidR="006D7CBE" w:rsidRPr="00822195" w:rsidRDefault="006D7CBE" w:rsidP="00442DE0">
      <w:pPr>
        <w:pStyle w:val="Subtitle"/>
        <w:rPr>
          <w:rStyle w:val="SubtleReference"/>
          <w:rFonts w:asciiTheme="minorHAnsi" w:hAnsiTheme="minorHAnsi" w:cstheme="minorHAnsi"/>
          <w:sz w:val="28"/>
        </w:rPr>
      </w:pPr>
    </w:p>
    <w:p w:rsidR="006D7CBE" w:rsidRPr="00822195" w:rsidRDefault="006D7CBE" w:rsidP="00442DE0">
      <w:pPr>
        <w:pStyle w:val="Subtitle"/>
        <w:rPr>
          <w:rStyle w:val="SubtleReference"/>
          <w:rFonts w:asciiTheme="minorHAnsi" w:hAnsiTheme="minorHAnsi" w:cstheme="minorHAnsi"/>
          <w:sz w:val="28"/>
        </w:rPr>
      </w:pPr>
      <w:r w:rsidRPr="00822195">
        <w:rPr>
          <w:rStyle w:val="SubtleReference"/>
          <w:rFonts w:asciiTheme="minorHAnsi" w:hAnsiTheme="minorHAnsi" w:cstheme="minorHAnsi"/>
          <w:sz w:val="28"/>
        </w:rPr>
        <w:t xml:space="preserve">Contributors: </w:t>
      </w:r>
      <w:r w:rsidR="005001CD" w:rsidRPr="00822195">
        <w:rPr>
          <w:rStyle w:val="SubtleReference"/>
          <w:rFonts w:asciiTheme="minorHAnsi" w:hAnsiTheme="minorHAnsi" w:cstheme="minorHAnsi"/>
          <w:sz w:val="28"/>
        </w:rPr>
        <w:fldChar w:fldCharType="begin">
          <w:ffData>
            <w:name w:val=""/>
            <w:enabled/>
            <w:calcOnExit w:val="0"/>
            <w:textInput>
              <w:default w:val="co-authors, or delete line"/>
            </w:textInput>
          </w:ffData>
        </w:fldChar>
      </w:r>
      <w:r w:rsidRPr="00822195">
        <w:rPr>
          <w:rStyle w:val="SubtleReference"/>
          <w:rFonts w:asciiTheme="minorHAnsi" w:hAnsiTheme="minorHAnsi" w:cstheme="minorHAnsi"/>
          <w:sz w:val="28"/>
        </w:rPr>
        <w:instrText xml:space="preserve"> FORMTEXT </w:instrText>
      </w:r>
      <w:r w:rsidR="005001CD" w:rsidRPr="00822195">
        <w:rPr>
          <w:rStyle w:val="SubtleReference"/>
          <w:rFonts w:asciiTheme="minorHAnsi" w:hAnsiTheme="minorHAnsi" w:cstheme="minorHAnsi"/>
          <w:sz w:val="28"/>
        </w:rPr>
      </w:r>
      <w:r w:rsidR="005001CD" w:rsidRPr="00822195">
        <w:rPr>
          <w:rStyle w:val="SubtleReference"/>
          <w:rFonts w:asciiTheme="minorHAnsi" w:hAnsiTheme="minorHAnsi" w:cstheme="minorHAnsi"/>
          <w:sz w:val="28"/>
        </w:rPr>
        <w:fldChar w:fldCharType="separate"/>
      </w:r>
      <w:r w:rsidRPr="00822195">
        <w:rPr>
          <w:rStyle w:val="SubtleReference"/>
          <w:rFonts w:asciiTheme="minorHAnsi" w:hAnsiTheme="minorHAnsi" w:cstheme="minorHAnsi"/>
          <w:sz w:val="28"/>
        </w:rPr>
        <w:t>co-authors, or delete line</w:t>
      </w:r>
      <w:r w:rsidR="005001CD" w:rsidRPr="00822195">
        <w:rPr>
          <w:rStyle w:val="SubtleReference"/>
          <w:rFonts w:asciiTheme="minorHAnsi" w:hAnsiTheme="minorHAnsi" w:cstheme="minorHAnsi"/>
          <w:sz w:val="28"/>
        </w:rPr>
        <w:fldChar w:fldCharType="end"/>
      </w:r>
    </w:p>
    <w:p w:rsidR="006D7CBE" w:rsidRPr="00822195" w:rsidRDefault="006D7CBE" w:rsidP="00442DE0">
      <w:pPr>
        <w:pStyle w:val="Subtitle"/>
        <w:rPr>
          <w:rStyle w:val="SubtleReference"/>
          <w:rFonts w:asciiTheme="minorHAnsi" w:hAnsiTheme="minorHAnsi" w:cstheme="minorHAnsi"/>
          <w:sz w:val="28"/>
        </w:rPr>
      </w:pPr>
      <w:r w:rsidRPr="00822195">
        <w:rPr>
          <w:rStyle w:val="SubtleReference"/>
          <w:rFonts w:asciiTheme="minorHAnsi" w:hAnsiTheme="minorHAnsi" w:cstheme="minorHAnsi"/>
          <w:sz w:val="28"/>
        </w:rPr>
        <w:t xml:space="preserve">From: </w:t>
      </w:r>
      <w:r w:rsidR="005001CD" w:rsidRPr="00822195">
        <w:rPr>
          <w:rStyle w:val="SubtleReference"/>
          <w:rFonts w:asciiTheme="minorHAnsi" w:hAnsiTheme="minorHAnsi" w:cstheme="minorHAnsi"/>
          <w:sz w:val="28"/>
        </w:rPr>
        <w:fldChar w:fldCharType="begin">
          <w:ffData>
            <w:name w:val="Text7"/>
            <w:enabled/>
            <w:calcOnExit w:val="0"/>
            <w:textInput>
              <w:default w:val="organisation"/>
            </w:textInput>
          </w:ffData>
        </w:fldChar>
      </w:r>
      <w:r w:rsidRPr="00822195">
        <w:rPr>
          <w:rStyle w:val="SubtleReference"/>
          <w:rFonts w:asciiTheme="minorHAnsi" w:hAnsiTheme="minorHAnsi" w:cstheme="minorHAnsi"/>
          <w:sz w:val="28"/>
        </w:rPr>
        <w:instrText xml:space="preserve"> FORMTEXT </w:instrText>
      </w:r>
      <w:r w:rsidR="005001CD" w:rsidRPr="00822195">
        <w:rPr>
          <w:rStyle w:val="SubtleReference"/>
          <w:rFonts w:asciiTheme="minorHAnsi" w:hAnsiTheme="minorHAnsi" w:cstheme="minorHAnsi"/>
          <w:sz w:val="28"/>
        </w:rPr>
      </w:r>
      <w:r w:rsidR="005001CD" w:rsidRPr="00822195">
        <w:rPr>
          <w:rStyle w:val="SubtleReference"/>
          <w:rFonts w:asciiTheme="minorHAnsi" w:hAnsiTheme="minorHAnsi" w:cstheme="minorHAnsi"/>
          <w:sz w:val="28"/>
        </w:rPr>
        <w:fldChar w:fldCharType="separate"/>
      </w:r>
      <w:r w:rsidRPr="00822195">
        <w:rPr>
          <w:rStyle w:val="SubtleReference"/>
          <w:rFonts w:asciiTheme="minorHAnsi" w:hAnsiTheme="minorHAnsi" w:cstheme="minorHAnsi"/>
          <w:sz w:val="28"/>
        </w:rPr>
        <w:t>organisation</w:t>
      </w:r>
      <w:r w:rsidR="005001CD" w:rsidRPr="00822195">
        <w:rPr>
          <w:rStyle w:val="SubtleReference"/>
          <w:rFonts w:asciiTheme="minorHAnsi" w:hAnsiTheme="minorHAnsi" w:cstheme="minorHAnsi"/>
          <w:sz w:val="28"/>
        </w:rPr>
        <w:fldChar w:fldCharType="end"/>
      </w:r>
    </w:p>
    <w:p w:rsidR="005627E0" w:rsidRPr="00822195" w:rsidRDefault="005627E0" w:rsidP="00442DE0">
      <w:pPr>
        <w:pStyle w:val="Subtitle"/>
        <w:rPr>
          <w:rStyle w:val="SubtleReference"/>
          <w:rFonts w:asciiTheme="minorHAnsi" w:hAnsiTheme="minorHAnsi" w:cstheme="minorHAnsi"/>
          <w:sz w:val="28"/>
        </w:rPr>
      </w:pPr>
    </w:p>
    <w:p w:rsidR="006D7CBE" w:rsidRPr="00822195" w:rsidRDefault="006D7CBE" w:rsidP="00442DE0">
      <w:pPr>
        <w:rPr>
          <w:rFonts w:asciiTheme="minorHAnsi" w:hAnsiTheme="minorHAnsi" w:cstheme="minorHAnsi"/>
          <w:sz w:val="22"/>
          <w:lang w:eastAsia="da-DK"/>
        </w:rPr>
      </w:pPr>
      <w:r w:rsidRPr="00822195">
        <w:rPr>
          <w:rFonts w:asciiTheme="minorHAnsi" w:hAnsiTheme="minorHAnsi" w:cstheme="minorHAnsi"/>
          <w:sz w:val="22"/>
        </w:rPr>
        <w:br w:type="page"/>
      </w:r>
    </w:p>
    <w:sdt>
      <w:sdtPr>
        <w:rPr>
          <w:rFonts w:asciiTheme="minorHAnsi" w:hAnsiTheme="minorHAnsi" w:cstheme="minorHAnsi"/>
          <w:color w:val="385623" w:themeColor="accent6" w:themeShade="80"/>
          <w:sz w:val="22"/>
        </w:rPr>
        <w:id w:val="1632669631"/>
        <w:docPartObj>
          <w:docPartGallery w:val="Table of Contents"/>
          <w:docPartUnique/>
        </w:docPartObj>
      </w:sdtPr>
      <w:sdtEndPr>
        <w:rPr>
          <w:color w:val="auto"/>
        </w:rPr>
      </w:sdtEndPr>
      <w:sdtContent>
        <w:p w:rsidR="00E120F4" w:rsidRPr="004870EA" w:rsidRDefault="002D0D17" w:rsidP="00585EB5">
          <w:pPr>
            <w:pStyle w:val="TOCHeading"/>
            <w:ind w:left="0"/>
            <w:rPr>
              <w:rFonts w:asciiTheme="minorHAnsi" w:eastAsia="Times New Roman" w:hAnsiTheme="minorHAnsi" w:cstheme="minorHAnsi"/>
              <w:color w:val="385623" w:themeColor="accent6" w:themeShade="80"/>
              <w:sz w:val="28"/>
            </w:rPr>
          </w:pPr>
          <w:r w:rsidRPr="004870EA">
            <w:rPr>
              <w:rFonts w:asciiTheme="minorHAnsi" w:hAnsiTheme="minorHAnsi" w:cstheme="minorHAnsi"/>
              <w:color w:val="385623" w:themeColor="accent6" w:themeShade="80"/>
              <w:sz w:val="28"/>
            </w:rPr>
            <w:t>Contents</w:t>
          </w:r>
          <w:r w:rsidR="00891DE2" w:rsidRPr="004870EA">
            <w:rPr>
              <w:rFonts w:asciiTheme="minorHAnsi" w:hAnsiTheme="minorHAnsi" w:cstheme="minorHAnsi"/>
              <w:color w:val="385623" w:themeColor="accent6" w:themeShade="80"/>
              <w:sz w:val="28"/>
            </w:rPr>
            <w:t xml:space="preserve"> </w:t>
          </w:r>
          <w:r w:rsidR="00010748" w:rsidRPr="004870EA">
            <w:rPr>
              <w:rFonts w:asciiTheme="minorHAnsi" w:hAnsiTheme="minorHAnsi" w:cstheme="minorHAnsi"/>
              <w:color w:val="385623" w:themeColor="accent6" w:themeShade="80"/>
              <w:sz w:val="28"/>
            </w:rPr>
            <w:t>(Toc Heading style)</w:t>
          </w:r>
        </w:p>
        <w:p w:rsidR="00152ACA" w:rsidRPr="00822195" w:rsidRDefault="005001CD">
          <w:pPr>
            <w:pStyle w:val="TOC1"/>
            <w:tabs>
              <w:tab w:val="right" w:leader="dot" w:pos="8494"/>
            </w:tabs>
            <w:rPr>
              <w:rFonts w:asciiTheme="minorHAnsi" w:hAnsiTheme="minorHAnsi" w:cstheme="minorHAnsi"/>
              <w:sz w:val="22"/>
            </w:rPr>
          </w:pPr>
          <w:r w:rsidRPr="00822195">
            <w:rPr>
              <w:rFonts w:asciiTheme="minorHAnsi" w:hAnsiTheme="minorHAnsi" w:cstheme="minorHAnsi"/>
              <w:sz w:val="22"/>
            </w:rPr>
            <w:fldChar w:fldCharType="begin"/>
          </w:r>
          <w:r w:rsidR="00E120F4" w:rsidRPr="00822195">
            <w:rPr>
              <w:rFonts w:asciiTheme="minorHAnsi" w:hAnsiTheme="minorHAnsi" w:cstheme="minorHAnsi"/>
              <w:sz w:val="22"/>
            </w:rPr>
            <w:instrText xml:space="preserve"> TOC \o "1-3" \h \z \u </w:instrText>
          </w:r>
          <w:r w:rsidRPr="00822195">
            <w:rPr>
              <w:rFonts w:asciiTheme="minorHAnsi" w:hAnsiTheme="minorHAnsi" w:cstheme="minorHAnsi"/>
              <w:sz w:val="22"/>
            </w:rPr>
            <w:fldChar w:fldCharType="separate"/>
          </w:r>
          <w:hyperlink w:anchor="_Toc427924148" w:history="1">
            <w:r w:rsidR="00152ACA" w:rsidRPr="00822195">
              <w:rPr>
                <w:rStyle w:val="Hyperlink"/>
                <w:rFonts w:asciiTheme="minorHAnsi" w:hAnsiTheme="minorHAnsi" w:cstheme="minorHAnsi"/>
                <w:sz w:val="22"/>
              </w:rPr>
              <w:t>Functions of the template</w:t>
            </w:r>
            <w:r w:rsidR="00152ACA" w:rsidRPr="00822195">
              <w:rPr>
                <w:rFonts w:asciiTheme="minorHAnsi" w:hAnsiTheme="minorHAnsi" w:cstheme="minorHAnsi"/>
                <w:webHidden/>
                <w:sz w:val="22"/>
              </w:rPr>
              <w:tab/>
            </w:r>
            <w:r w:rsidRPr="00822195">
              <w:rPr>
                <w:rFonts w:asciiTheme="minorHAnsi" w:hAnsiTheme="minorHAnsi" w:cstheme="minorHAnsi"/>
                <w:webHidden/>
                <w:sz w:val="22"/>
              </w:rPr>
              <w:fldChar w:fldCharType="begin"/>
            </w:r>
            <w:r w:rsidR="00152ACA" w:rsidRPr="00822195">
              <w:rPr>
                <w:rFonts w:asciiTheme="minorHAnsi" w:hAnsiTheme="minorHAnsi" w:cstheme="minorHAnsi"/>
                <w:webHidden/>
                <w:sz w:val="22"/>
              </w:rPr>
              <w:instrText xml:space="preserve"> PAGEREF _Toc427924148 \h </w:instrText>
            </w:r>
            <w:r w:rsidRPr="00822195">
              <w:rPr>
                <w:rFonts w:asciiTheme="minorHAnsi" w:hAnsiTheme="minorHAnsi" w:cstheme="minorHAnsi"/>
                <w:webHidden/>
                <w:sz w:val="22"/>
              </w:rPr>
            </w:r>
            <w:r w:rsidRPr="00822195">
              <w:rPr>
                <w:rFonts w:asciiTheme="minorHAnsi" w:hAnsiTheme="minorHAnsi" w:cstheme="minorHAnsi"/>
                <w:webHidden/>
                <w:sz w:val="22"/>
              </w:rPr>
              <w:fldChar w:fldCharType="separate"/>
            </w:r>
            <w:r w:rsidR="004D57A9">
              <w:rPr>
                <w:rFonts w:asciiTheme="minorHAnsi" w:hAnsiTheme="minorHAnsi" w:cstheme="minorHAnsi"/>
                <w:noProof/>
                <w:webHidden/>
                <w:sz w:val="22"/>
              </w:rPr>
              <w:t>3</w:t>
            </w:r>
            <w:r w:rsidRPr="00822195">
              <w:rPr>
                <w:rFonts w:asciiTheme="minorHAnsi" w:hAnsiTheme="minorHAnsi" w:cstheme="minorHAnsi"/>
                <w:webHidden/>
                <w:sz w:val="22"/>
              </w:rPr>
              <w:fldChar w:fldCharType="end"/>
            </w:r>
          </w:hyperlink>
        </w:p>
        <w:p w:rsidR="00152ACA" w:rsidRPr="00822195" w:rsidRDefault="00692140">
          <w:pPr>
            <w:pStyle w:val="TOC2"/>
            <w:tabs>
              <w:tab w:val="left" w:pos="880"/>
              <w:tab w:val="right" w:leader="dot" w:pos="8494"/>
            </w:tabs>
            <w:rPr>
              <w:rFonts w:asciiTheme="minorHAnsi" w:hAnsiTheme="minorHAnsi" w:cstheme="minorHAnsi"/>
              <w:sz w:val="22"/>
            </w:rPr>
          </w:pPr>
          <w:hyperlink w:anchor="_Toc427924149" w:history="1">
            <w:r w:rsidR="00152ACA" w:rsidRPr="00822195">
              <w:rPr>
                <w:rStyle w:val="Hyperlink"/>
                <w:rFonts w:asciiTheme="minorHAnsi" w:hAnsiTheme="minorHAnsi" w:cstheme="minorHAnsi"/>
                <w:sz w:val="22"/>
              </w:rPr>
              <w:t>1.1</w:t>
            </w:r>
            <w:r w:rsidR="00152ACA" w:rsidRPr="00822195">
              <w:rPr>
                <w:rFonts w:asciiTheme="minorHAnsi" w:hAnsiTheme="minorHAnsi" w:cstheme="minorHAnsi"/>
                <w:sz w:val="22"/>
              </w:rPr>
              <w:tab/>
            </w:r>
            <w:r w:rsidR="00152ACA" w:rsidRPr="00822195">
              <w:rPr>
                <w:rStyle w:val="Hyperlink"/>
                <w:rFonts w:asciiTheme="minorHAnsi" w:hAnsiTheme="minorHAnsi" w:cstheme="minorHAnsi"/>
                <w:sz w:val="22"/>
              </w:rPr>
              <w:t>Meeting EEA report editing chart</w:t>
            </w:r>
            <w:r w:rsidR="00152ACA" w:rsidRPr="00822195">
              <w:rPr>
                <w:rFonts w:asciiTheme="minorHAnsi" w:hAnsiTheme="minorHAnsi" w:cstheme="minorHAnsi"/>
                <w:webHidden/>
                <w:sz w:val="22"/>
              </w:rPr>
              <w:tab/>
            </w:r>
            <w:r w:rsidR="005001CD" w:rsidRPr="00822195">
              <w:rPr>
                <w:rFonts w:asciiTheme="minorHAnsi" w:hAnsiTheme="minorHAnsi" w:cstheme="minorHAnsi"/>
                <w:webHidden/>
                <w:sz w:val="22"/>
              </w:rPr>
              <w:fldChar w:fldCharType="begin"/>
            </w:r>
            <w:r w:rsidR="00152ACA" w:rsidRPr="00822195">
              <w:rPr>
                <w:rFonts w:asciiTheme="minorHAnsi" w:hAnsiTheme="minorHAnsi" w:cstheme="minorHAnsi"/>
                <w:webHidden/>
                <w:sz w:val="22"/>
              </w:rPr>
              <w:instrText xml:space="preserve"> PAGEREF _Toc427924149 \h </w:instrText>
            </w:r>
            <w:r w:rsidR="005001CD" w:rsidRPr="00822195">
              <w:rPr>
                <w:rFonts w:asciiTheme="minorHAnsi" w:hAnsiTheme="minorHAnsi" w:cstheme="minorHAnsi"/>
                <w:webHidden/>
                <w:sz w:val="22"/>
              </w:rPr>
            </w:r>
            <w:r w:rsidR="005001CD" w:rsidRPr="00822195">
              <w:rPr>
                <w:rFonts w:asciiTheme="minorHAnsi" w:hAnsiTheme="minorHAnsi" w:cstheme="minorHAnsi"/>
                <w:webHidden/>
                <w:sz w:val="22"/>
              </w:rPr>
              <w:fldChar w:fldCharType="separate"/>
            </w:r>
            <w:r w:rsidR="004D57A9">
              <w:rPr>
                <w:rFonts w:asciiTheme="minorHAnsi" w:hAnsiTheme="minorHAnsi" w:cstheme="minorHAnsi"/>
                <w:noProof/>
                <w:webHidden/>
                <w:sz w:val="22"/>
              </w:rPr>
              <w:t>3</w:t>
            </w:r>
            <w:r w:rsidR="005001CD" w:rsidRPr="00822195">
              <w:rPr>
                <w:rFonts w:asciiTheme="minorHAnsi" w:hAnsiTheme="minorHAnsi" w:cstheme="minorHAnsi"/>
                <w:webHidden/>
                <w:sz w:val="22"/>
              </w:rPr>
              <w:fldChar w:fldCharType="end"/>
            </w:r>
          </w:hyperlink>
        </w:p>
        <w:p w:rsidR="00152ACA" w:rsidRPr="00822195" w:rsidRDefault="00692140">
          <w:pPr>
            <w:pStyle w:val="TOC3"/>
            <w:tabs>
              <w:tab w:val="left" w:pos="1320"/>
              <w:tab w:val="right" w:leader="dot" w:pos="8494"/>
            </w:tabs>
            <w:rPr>
              <w:rFonts w:asciiTheme="minorHAnsi" w:hAnsiTheme="minorHAnsi" w:cstheme="minorHAnsi"/>
              <w:sz w:val="22"/>
            </w:rPr>
          </w:pPr>
          <w:hyperlink w:anchor="_Toc427924150" w:history="1">
            <w:r w:rsidR="00152ACA" w:rsidRPr="00822195">
              <w:rPr>
                <w:rStyle w:val="Hyperlink"/>
                <w:rFonts w:asciiTheme="minorHAnsi" w:hAnsiTheme="minorHAnsi" w:cstheme="minorHAnsi"/>
                <w:sz w:val="22"/>
              </w:rPr>
              <w:t>1.1.1</w:t>
            </w:r>
            <w:r w:rsidR="00152ACA" w:rsidRPr="00822195">
              <w:rPr>
                <w:rFonts w:asciiTheme="minorHAnsi" w:hAnsiTheme="minorHAnsi" w:cstheme="minorHAnsi"/>
                <w:sz w:val="22"/>
              </w:rPr>
              <w:tab/>
            </w:r>
            <w:r w:rsidR="00152ACA" w:rsidRPr="00822195">
              <w:rPr>
                <w:rStyle w:val="Hyperlink"/>
                <w:rFonts w:asciiTheme="minorHAnsi" w:hAnsiTheme="minorHAnsi" w:cstheme="minorHAnsi"/>
                <w:sz w:val="22"/>
              </w:rPr>
              <w:t>EEA rules</w:t>
            </w:r>
            <w:r w:rsidR="00152ACA" w:rsidRPr="00822195">
              <w:rPr>
                <w:rFonts w:asciiTheme="minorHAnsi" w:hAnsiTheme="minorHAnsi" w:cstheme="minorHAnsi"/>
                <w:webHidden/>
                <w:sz w:val="22"/>
              </w:rPr>
              <w:tab/>
            </w:r>
            <w:r w:rsidR="005001CD" w:rsidRPr="00822195">
              <w:rPr>
                <w:rFonts w:asciiTheme="minorHAnsi" w:hAnsiTheme="minorHAnsi" w:cstheme="minorHAnsi"/>
                <w:webHidden/>
                <w:sz w:val="22"/>
              </w:rPr>
              <w:fldChar w:fldCharType="begin"/>
            </w:r>
            <w:r w:rsidR="00152ACA" w:rsidRPr="00822195">
              <w:rPr>
                <w:rFonts w:asciiTheme="minorHAnsi" w:hAnsiTheme="minorHAnsi" w:cstheme="minorHAnsi"/>
                <w:webHidden/>
                <w:sz w:val="22"/>
              </w:rPr>
              <w:instrText xml:space="preserve"> PAGEREF _Toc427924150 \h </w:instrText>
            </w:r>
            <w:r w:rsidR="005001CD" w:rsidRPr="00822195">
              <w:rPr>
                <w:rFonts w:asciiTheme="minorHAnsi" w:hAnsiTheme="minorHAnsi" w:cstheme="minorHAnsi"/>
                <w:webHidden/>
                <w:sz w:val="22"/>
              </w:rPr>
            </w:r>
            <w:r w:rsidR="005001CD" w:rsidRPr="00822195">
              <w:rPr>
                <w:rFonts w:asciiTheme="minorHAnsi" w:hAnsiTheme="minorHAnsi" w:cstheme="minorHAnsi"/>
                <w:webHidden/>
                <w:sz w:val="22"/>
              </w:rPr>
              <w:fldChar w:fldCharType="separate"/>
            </w:r>
            <w:r w:rsidR="004D57A9">
              <w:rPr>
                <w:rFonts w:asciiTheme="minorHAnsi" w:hAnsiTheme="minorHAnsi" w:cstheme="minorHAnsi"/>
                <w:noProof/>
                <w:webHidden/>
                <w:sz w:val="22"/>
              </w:rPr>
              <w:t>3</w:t>
            </w:r>
            <w:r w:rsidR="005001CD" w:rsidRPr="00822195">
              <w:rPr>
                <w:rFonts w:asciiTheme="minorHAnsi" w:hAnsiTheme="minorHAnsi" w:cstheme="minorHAnsi"/>
                <w:webHidden/>
                <w:sz w:val="22"/>
              </w:rPr>
              <w:fldChar w:fldCharType="end"/>
            </w:r>
          </w:hyperlink>
        </w:p>
        <w:p w:rsidR="00152ACA" w:rsidRPr="00822195" w:rsidRDefault="00692140">
          <w:pPr>
            <w:pStyle w:val="TOC3"/>
            <w:tabs>
              <w:tab w:val="left" w:pos="1320"/>
              <w:tab w:val="right" w:leader="dot" w:pos="8494"/>
            </w:tabs>
            <w:rPr>
              <w:rFonts w:asciiTheme="minorHAnsi" w:hAnsiTheme="minorHAnsi" w:cstheme="minorHAnsi"/>
              <w:sz w:val="22"/>
            </w:rPr>
          </w:pPr>
          <w:hyperlink w:anchor="_Toc427924151" w:history="1">
            <w:r w:rsidR="00152ACA" w:rsidRPr="00822195">
              <w:rPr>
                <w:rStyle w:val="Hyperlink"/>
                <w:rFonts w:asciiTheme="minorHAnsi" w:hAnsiTheme="minorHAnsi" w:cstheme="minorHAnsi"/>
                <w:sz w:val="22"/>
              </w:rPr>
              <w:t>1.1.2</w:t>
            </w:r>
            <w:r w:rsidR="00152ACA" w:rsidRPr="00822195">
              <w:rPr>
                <w:rFonts w:asciiTheme="minorHAnsi" w:hAnsiTheme="minorHAnsi" w:cstheme="minorHAnsi"/>
                <w:sz w:val="22"/>
              </w:rPr>
              <w:tab/>
            </w:r>
            <w:r w:rsidR="00152ACA" w:rsidRPr="00822195">
              <w:rPr>
                <w:rStyle w:val="Hyperlink"/>
                <w:rFonts w:asciiTheme="minorHAnsi" w:hAnsiTheme="minorHAnsi" w:cstheme="minorHAnsi"/>
                <w:sz w:val="22"/>
              </w:rPr>
              <w:t>Automating the rules</w:t>
            </w:r>
            <w:r w:rsidR="00152ACA" w:rsidRPr="00822195">
              <w:rPr>
                <w:rFonts w:asciiTheme="minorHAnsi" w:hAnsiTheme="minorHAnsi" w:cstheme="minorHAnsi"/>
                <w:webHidden/>
                <w:sz w:val="22"/>
              </w:rPr>
              <w:tab/>
            </w:r>
            <w:r w:rsidR="005001CD" w:rsidRPr="00822195">
              <w:rPr>
                <w:rFonts w:asciiTheme="minorHAnsi" w:hAnsiTheme="minorHAnsi" w:cstheme="minorHAnsi"/>
                <w:webHidden/>
                <w:sz w:val="22"/>
              </w:rPr>
              <w:fldChar w:fldCharType="begin"/>
            </w:r>
            <w:r w:rsidR="00152ACA" w:rsidRPr="00822195">
              <w:rPr>
                <w:rFonts w:asciiTheme="minorHAnsi" w:hAnsiTheme="minorHAnsi" w:cstheme="minorHAnsi"/>
                <w:webHidden/>
                <w:sz w:val="22"/>
              </w:rPr>
              <w:instrText xml:space="preserve"> PAGEREF _Toc427924151 \h </w:instrText>
            </w:r>
            <w:r w:rsidR="005001CD" w:rsidRPr="00822195">
              <w:rPr>
                <w:rFonts w:asciiTheme="minorHAnsi" w:hAnsiTheme="minorHAnsi" w:cstheme="minorHAnsi"/>
                <w:webHidden/>
                <w:sz w:val="22"/>
              </w:rPr>
            </w:r>
            <w:r w:rsidR="005001CD" w:rsidRPr="00822195">
              <w:rPr>
                <w:rFonts w:asciiTheme="minorHAnsi" w:hAnsiTheme="minorHAnsi" w:cstheme="minorHAnsi"/>
                <w:webHidden/>
                <w:sz w:val="22"/>
              </w:rPr>
              <w:fldChar w:fldCharType="separate"/>
            </w:r>
            <w:r w:rsidR="004D57A9">
              <w:rPr>
                <w:rFonts w:asciiTheme="minorHAnsi" w:hAnsiTheme="minorHAnsi" w:cstheme="minorHAnsi"/>
                <w:noProof/>
                <w:webHidden/>
                <w:sz w:val="22"/>
              </w:rPr>
              <w:t>3</w:t>
            </w:r>
            <w:r w:rsidR="005001CD" w:rsidRPr="00822195">
              <w:rPr>
                <w:rFonts w:asciiTheme="minorHAnsi" w:hAnsiTheme="minorHAnsi" w:cstheme="minorHAnsi"/>
                <w:webHidden/>
                <w:sz w:val="22"/>
              </w:rPr>
              <w:fldChar w:fldCharType="end"/>
            </w:r>
          </w:hyperlink>
        </w:p>
        <w:p w:rsidR="00152ACA" w:rsidRPr="00822195" w:rsidRDefault="00692140">
          <w:pPr>
            <w:pStyle w:val="TOC2"/>
            <w:tabs>
              <w:tab w:val="left" w:pos="880"/>
              <w:tab w:val="right" w:leader="dot" w:pos="8494"/>
            </w:tabs>
            <w:rPr>
              <w:rFonts w:asciiTheme="minorHAnsi" w:hAnsiTheme="minorHAnsi" w:cstheme="minorHAnsi"/>
              <w:sz w:val="22"/>
            </w:rPr>
          </w:pPr>
          <w:hyperlink w:anchor="_Toc427924152" w:history="1">
            <w:r w:rsidR="00152ACA" w:rsidRPr="00822195">
              <w:rPr>
                <w:rStyle w:val="Hyperlink"/>
                <w:rFonts w:asciiTheme="minorHAnsi" w:hAnsiTheme="minorHAnsi" w:cstheme="minorHAnsi"/>
                <w:sz w:val="22"/>
              </w:rPr>
              <w:t>1.2</w:t>
            </w:r>
            <w:r w:rsidR="00152ACA" w:rsidRPr="00822195">
              <w:rPr>
                <w:rFonts w:asciiTheme="minorHAnsi" w:hAnsiTheme="minorHAnsi" w:cstheme="minorHAnsi"/>
                <w:sz w:val="22"/>
              </w:rPr>
              <w:tab/>
            </w:r>
            <w:r w:rsidR="00152ACA" w:rsidRPr="00822195">
              <w:rPr>
                <w:rStyle w:val="Hyperlink"/>
                <w:rFonts w:asciiTheme="minorHAnsi" w:hAnsiTheme="minorHAnsi" w:cstheme="minorHAnsi"/>
                <w:sz w:val="22"/>
              </w:rPr>
              <w:t>Definition of heading categories</w:t>
            </w:r>
            <w:r w:rsidR="00152ACA" w:rsidRPr="00822195">
              <w:rPr>
                <w:rFonts w:asciiTheme="minorHAnsi" w:hAnsiTheme="minorHAnsi" w:cstheme="minorHAnsi"/>
                <w:webHidden/>
                <w:sz w:val="22"/>
              </w:rPr>
              <w:tab/>
            </w:r>
            <w:r w:rsidR="005001CD" w:rsidRPr="00822195">
              <w:rPr>
                <w:rFonts w:asciiTheme="minorHAnsi" w:hAnsiTheme="minorHAnsi" w:cstheme="minorHAnsi"/>
                <w:webHidden/>
                <w:sz w:val="22"/>
              </w:rPr>
              <w:fldChar w:fldCharType="begin"/>
            </w:r>
            <w:r w:rsidR="00152ACA" w:rsidRPr="00822195">
              <w:rPr>
                <w:rFonts w:asciiTheme="minorHAnsi" w:hAnsiTheme="minorHAnsi" w:cstheme="minorHAnsi"/>
                <w:webHidden/>
                <w:sz w:val="22"/>
              </w:rPr>
              <w:instrText xml:space="preserve"> PAGEREF _Toc427924152 \h </w:instrText>
            </w:r>
            <w:r w:rsidR="005001CD" w:rsidRPr="00822195">
              <w:rPr>
                <w:rFonts w:asciiTheme="minorHAnsi" w:hAnsiTheme="minorHAnsi" w:cstheme="minorHAnsi"/>
                <w:webHidden/>
                <w:sz w:val="22"/>
              </w:rPr>
            </w:r>
            <w:r w:rsidR="005001CD" w:rsidRPr="00822195">
              <w:rPr>
                <w:rFonts w:asciiTheme="minorHAnsi" w:hAnsiTheme="minorHAnsi" w:cstheme="minorHAnsi"/>
                <w:webHidden/>
                <w:sz w:val="22"/>
              </w:rPr>
              <w:fldChar w:fldCharType="separate"/>
            </w:r>
            <w:r w:rsidR="004D57A9">
              <w:rPr>
                <w:rFonts w:asciiTheme="minorHAnsi" w:hAnsiTheme="minorHAnsi" w:cstheme="minorHAnsi"/>
                <w:noProof/>
                <w:webHidden/>
                <w:sz w:val="22"/>
              </w:rPr>
              <w:t>3</w:t>
            </w:r>
            <w:r w:rsidR="005001CD" w:rsidRPr="00822195">
              <w:rPr>
                <w:rFonts w:asciiTheme="minorHAnsi" w:hAnsiTheme="minorHAnsi" w:cstheme="minorHAnsi"/>
                <w:webHidden/>
                <w:sz w:val="22"/>
              </w:rPr>
              <w:fldChar w:fldCharType="end"/>
            </w:r>
          </w:hyperlink>
        </w:p>
        <w:p w:rsidR="00152ACA" w:rsidRPr="00822195" w:rsidRDefault="00692140">
          <w:pPr>
            <w:pStyle w:val="TOC2"/>
            <w:tabs>
              <w:tab w:val="left" w:pos="880"/>
              <w:tab w:val="right" w:leader="dot" w:pos="8494"/>
            </w:tabs>
            <w:rPr>
              <w:rFonts w:asciiTheme="minorHAnsi" w:hAnsiTheme="minorHAnsi" w:cstheme="minorHAnsi"/>
              <w:sz w:val="22"/>
            </w:rPr>
          </w:pPr>
          <w:hyperlink w:anchor="_Toc427924153" w:history="1">
            <w:r w:rsidR="00152ACA" w:rsidRPr="00822195">
              <w:rPr>
                <w:rStyle w:val="Hyperlink"/>
                <w:rFonts w:asciiTheme="minorHAnsi" w:hAnsiTheme="minorHAnsi" w:cstheme="minorHAnsi"/>
                <w:sz w:val="22"/>
              </w:rPr>
              <w:t>1.3</w:t>
            </w:r>
            <w:r w:rsidR="00152ACA" w:rsidRPr="00822195">
              <w:rPr>
                <w:rFonts w:asciiTheme="minorHAnsi" w:hAnsiTheme="minorHAnsi" w:cstheme="minorHAnsi"/>
                <w:sz w:val="22"/>
              </w:rPr>
              <w:tab/>
            </w:r>
            <w:r w:rsidR="00152ACA" w:rsidRPr="00822195">
              <w:rPr>
                <w:rStyle w:val="Hyperlink"/>
                <w:rFonts w:asciiTheme="minorHAnsi" w:hAnsiTheme="minorHAnsi" w:cstheme="minorHAnsi"/>
                <w:sz w:val="22"/>
              </w:rPr>
              <w:t>Making caption entries</w:t>
            </w:r>
            <w:r w:rsidR="00152ACA" w:rsidRPr="00822195">
              <w:rPr>
                <w:rFonts w:asciiTheme="minorHAnsi" w:hAnsiTheme="minorHAnsi" w:cstheme="minorHAnsi"/>
                <w:webHidden/>
                <w:sz w:val="22"/>
              </w:rPr>
              <w:tab/>
            </w:r>
            <w:r w:rsidR="005001CD" w:rsidRPr="00822195">
              <w:rPr>
                <w:rFonts w:asciiTheme="minorHAnsi" w:hAnsiTheme="minorHAnsi" w:cstheme="minorHAnsi"/>
                <w:webHidden/>
                <w:sz w:val="22"/>
              </w:rPr>
              <w:fldChar w:fldCharType="begin"/>
            </w:r>
            <w:r w:rsidR="00152ACA" w:rsidRPr="00822195">
              <w:rPr>
                <w:rFonts w:asciiTheme="minorHAnsi" w:hAnsiTheme="minorHAnsi" w:cstheme="minorHAnsi"/>
                <w:webHidden/>
                <w:sz w:val="22"/>
              </w:rPr>
              <w:instrText xml:space="preserve"> PAGEREF _Toc427924153 \h </w:instrText>
            </w:r>
            <w:r w:rsidR="005001CD" w:rsidRPr="00822195">
              <w:rPr>
                <w:rFonts w:asciiTheme="minorHAnsi" w:hAnsiTheme="minorHAnsi" w:cstheme="minorHAnsi"/>
                <w:webHidden/>
                <w:sz w:val="22"/>
              </w:rPr>
            </w:r>
            <w:r w:rsidR="005001CD" w:rsidRPr="00822195">
              <w:rPr>
                <w:rFonts w:asciiTheme="minorHAnsi" w:hAnsiTheme="minorHAnsi" w:cstheme="minorHAnsi"/>
                <w:webHidden/>
                <w:sz w:val="22"/>
              </w:rPr>
              <w:fldChar w:fldCharType="separate"/>
            </w:r>
            <w:r w:rsidR="004D57A9">
              <w:rPr>
                <w:rFonts w:asciiTheme="minorHAnsi" w:hAnsiTheme="minorHAnsi" w:cstheme="minorHAnsi"/>
                <w:noProof/>
                <w:webHidden/>
                <w:sz w:val="22"/>
              </w:rPr>
              <w:t>3</w:t>
            </w:r>
            <w:r w:rsidR="005001CD" w:rsidRPr="00822195">
              <w:rPr>
                <w:rFonts w:asciiTheme="minorHAnsi" w:hAnsiTheme="minorHAnsi" w:cstheme="minorHAnsi"/>
                <w:webHidden/>
                <w:sz w:val="22"/>
              </w:rPr>
              <w:fldChar w:fldCharType="end"/>
            </w:r>
          </w:hyperlink>
        </w:p>
        <w:p w:rsidR="00152ACA" w:rsidRPr="00822195" w:rsidRDefault="00692140">
          <w:pPr>
            <w:pStyle w:val="TOC3"/>
            <w:tabs>
              <w:tab w:val="left" w:pos="1320"/>
              <w:tab w:val="right" w:leader="dot" w:pos="8494"/>
            </w:tabs>
            <w:rPr>
              <w:rFonts w:asciiTheme="minorHAnsi" w:hAnsiTheme="minorHAnsi" w:cstheme="minorHAnsi"/>
              <w:sz w:val="22"/>
            </w:rPr>
          </w:pPr>
          <w:hyperlink w:anchor="_Toc427924154" w:history="1">
            <w:r w:rsidR="00152ACA" w:rsidRPr="00822195">
              <w:rPr>
                <w:rStyle w:val="Hyperlink"/>
                <w:rFonts w:asciiTheme="minorHAnsi" w:hAnsiTheme="minorHAnsi" w:cstheme="minorHAnsi"/>
                <w:sz w:val="22"/>
              </w:rPr>
              <w:t>1.1.3</w:t>
            </w:r>
            <w:r w:rsidR="00152ACA" w:rsidRPr="00822195">
              <w:rPr>
                <w:rFonts w:asciiTheme="minorHAnsi" w:hAnsiTheme="minorHAnsi" w:cstheme="minorHAnsi"/>
                <w:sz w:val="22"/>
              </w:rPr>
              <w:tab/>
            </w:r>
            <w:r w:rsidR="00152ACA" w:rsidRPr="00822195">
              <w:rPr>
                <w:rStyle w:val="Hyperlink"/>
                <w:rFonts w:asciiTheme="minorHAnsi" w:hAnsiTheme="minorHAnsi" w:cstheme="minorHAnsi"/>
                <w:sz w:val="22"/>
              </w:rPr>
              <w:t>Making caption inserting easier</w:t>
            </w:r>
            <w:r w:rsidR="00152ACA" w:rsidRPr="00822195">
              <w:rPr>
                <w:rFonts w:asciiTheme="minorHAnsi" w:hAnsiTheme="minorHAnsi" w:cstheme="minorHAnsi"/>
                <w:webHidden/>
                <w:sz w:val="22"/>
              </w:rPr>
              <w:tab/>
            </w:r>
            <w:r w:rsidR="005001CD" w:rsidRPr="00822195">
              <w:rPr>
                <w:rFonts w:asciiTheme="minorHAnsi" w:hAnsiTheme="minorHAnsi" w:cstheme="minorHAnsi"/>
                <w:webHidden/>
                <w:sz w:val="22"/>
              </w:rPr>
              <w:fldChar w:fldCharType="begin"/>
            </w:r>
            <w:r w:rsidR="00152ACA" w:rsidRPr="00822195">
              <w:rPr>
                <w:rFonts w:asciiTheme="minorHAnsi" w:hAnsiTheme="minorHAnsi" w:cstheme="minorHAnsi"/>
                <w:webHidden/>
                <w:sz w:val="22"/>
              </w:rPr>
              <w:instrText xml:space="preserve"> PAGEREF _Toc427924154 \h </w:instrText>
            </w:r>
            <w:r w:rsidR="005001CD" w:rsidRPr="00822195">
              <w:rPr>
                <w:rFonts w:asciiTheme="minorHAnsi" w:hAnsiTheme="minorHAnsi" w:cstheme="minorHAnsi"/>
                <w:webHidden/>
                <w:sz w:val="22"/>
              </w:rPr>
            </w:r>
            <w:r w:rsidR="005001CD" w:rsidRPr="00822195">
              <w:rPr>
                <w:rFonts w:asciiTheme="minorHAnsi" w:hAnsiTheme="minorHAnsi" w:cstheme="minorHAnsi"/>
                <w:webHidden/>
                <w:sz w:val="22"/>
              </w:rPr>
              <w:fldChar w:fldCharType="separate"/>
            </w:r>
            <w:r w:rsidR="004D57A9">
              <w:rPr>
                <w:rFonts w:asciiTheme="minorHAnsi" w:hAnsiTheme="minorHAnsi" w:cstheme="minorHAnsi"/>
                <w:noProof/>
                <w:webHidden/>
                <w:sz w:val="22"/>
              </w:rPr>
              <w:t>3</w:t>
            </w:r>
            <w:r w:rsidR="005001CD" w:rsidRPr="00822195">
              <w:rPr>
                <w:rFonts w:asciiTheme="minorHAnsi" w:hAnsiTheme="minorHAnsi" w:cstheme="minorHAnsi"/>
                <w:webHidden/>
                <w:sz w:val="22"/>
              </w:rPr>
              <w:fldChar w:fldCharType="end"/>
            </w:r>
          </w:hyperlink>
        </w:p>
        <w:p w:rsidR="00152ACA" w:rsidRPr="00822195" w:rsidRDefault="00692140">
          <w:pPr>
            <w:pStyle w:val="TOC1"/>
            <w:tabs>
              <w:tab w:val="right" w:leader="dot" w:pos="8494"/>
            </w:tabs>
            <w:rPr>
              <w:rFonts w:asciiTheme="minorHAnsi" w:hAnsiTheme="minorHAnsi" w:cstheme="minorHAnsi"/>
              <w:sz w:val="22"/>
            </w:rPr>
          </w:pPr>
          <w:hyperlink w:anchor="_Toc427924155" w:history="1">
            <w:r w:rsidR="00152ACA" w:rsidRPr="00822195">
              <w:rPr>
                <w:rStyle w:val="Hyperlink"/>
                <w:rFonts w:asciiTheme="minorHAnsi" w:hAnsiTheme="minorHAnsi" w:cstheme="minorHAnsi"/>
                <w:sz w:val="22"/>
              </w:rPr>
              <w:t>Using the template</w:t>
            </w:r>
            <w:r w:rsidR="00152ACA" w:rsidRPr="00822195">
              <w:rPr>
                <w:rFonts w:asciiTheme="minorHAnsi" w:hAnsiTheme="minorHAnsi" w:cstheme="minorHAnsi"/>
                <w:webHidden/>
                <w:sz w:val="22"/>
              </w:rPr>
              <w:tab/>
            </w:r>
            <w:r w:rsidR="005001CD" w:rsidRPr="00822195">
              <w:rPr>
                <w:rFonts w:asciiTheme="minorHAnsi" w:hAnsiTheme="minorHAnsi" w:cstheme="minorHAnsi"/>
                <w:webHidden/>
                <w:sz w:val="22"/>
              </w:rPr>
              <w:fldChar w:fldCharType="begin"/>
            </w:r>
            <w:r w:rsidR="00152ACA" w:rsidRPr="00822195">
              <w:rPr>
                <w:rFonts w:asciiTheme="minorHAnsi" w:hAnsiTheme="minorHAnsi" w:cstheme="minorHAnsi"/>
                <w:webHidden/>
                <w:sz w:val="22"/>
              </w:rPr>
              <w:instrText xml:space="preserve"> PAGEREF _Toc427924155 \h </w:instrText>
            </w:r>
            <w:r w:rsidR="005001CD" w:rsidRPr="00822195">
              <w:rPr>
                <w:rFonts w:asciiTheme="minorHAnsi" w:hAnsiTheme="minorHAnsi" w:cstheme="minorHAnsi"/>
                <w:webHidden/>
                <w:sz w:val="22"/>
              </w:rPr>
            </w:r>
            <w:r w:rsidR="005001CD" w:rsidRPr="00822195">
              <w:rPr>
                <w:rFonts w:asciiTheme="minorHAnsi" w:hAnsiTheme="minorHAnsi" w:cstheme="minorHAnsi"/>
                <w:webHidden/>
                <w:sz w:val="22"/>
              </w:rPr>
              <w:fldChar w:fldCharType="separate"/>
            </w:r>
            <w:r w:rsidR="004D57A9">
              <w:rPr>
                <w:rFonts w:asciiTheme="minorHAnsi" w:hAnsiTheme="minorHAnsi" w:cstheme="minorHAnsi"/>
                <w:noProof/>
                <w:webHidden/>
                <w:sz w:val="22"/>
              </w:rPr>
              <w:t>3</w:t>
            </w:r>
            <w:r w:rsidR="005001CD" w:rsidRPr="00822195">
              <w:rPr>
                <w:rFonts w:asciiTheme="minorHAnsi" w:hAnsiTheme="minorHAnsi" w:cstheme="minorHAnsi"/>
                <w:webHidden/>
                <w:sz w:val="22"/>
              </w:rPr>
              <w:fldChar w:fldCharType="end"/>
            </w:r>
          </w:hyperlink>
        </w:p>
        <w:p w:rsidR="00152ACA" w:rsidRPr="00822195" w:rsidRDefault="00692140">
          <w:pPr>
            <w:pStyle w:val="TOC2"/>
            <w:tabs>
              <w:tab w:val="left" w:pos="880"/>
              <w:tab w:val="right" w:leader="dot" w:pos="8494"/>
            </w:tabs>
            <w:rPr>
              <w:rFonts w:asciiTheme="minorHAnsi" w:hAnsiTheme="minorHAnsi" w:cstheme="minorHAnsi"/>
              <w:sz w:val="22"/>
            </w:rPr>
          </w:pPr>
          <w:hyperlink w:anchor="_Toc427924156" w:history="1">
            <w:r w:rsidR="00152ACA" w:rsidRPr="00822195">
              <w:rPr>
                <w:rStyle w:val="Hyperlink"/>
                <w:rFonts w:asciiTheme="minorHAnsi" w:hAnsiTheme="minorHAnsi" w:cstheme="minorHAnsi"/>
                <w:sz w:val="22"/>
              </w:rPr>
              <w:t>1.4</w:t>
            </w:r>
            <w:r w:rsidR="00152ACA" w:rsidRPr="00822195">
              <w:rPr>
                <w:rFonts w:asciiTheme="minorHAnsi" w:hAnsiTheme="minorHAnsi" w:cstheme="minorHAnsi"/>
                <w:sz w:val="22"/>
              </w:rPr>
              <w:tab/>
            </w:r>
            <w:r w:rsidR="00152ACA" w:rsidRPr="00822195">
              <w:rPr>
                <w:rStyle w:val="Hyperlink"/>
                <w:rFonts w:asciiTheme="minorHAnsi" w:hAnsiTheme="minorHAnsi" w:cstheme="minorHAnsi"/>
                <w:sz w:val="22"/>
              </w:rPr>
              <w:t>Save and make available the template</w:t>
            </w:r>
            <w:r w:rsidR="00152ACA" w:rsidRPr="00822195">
              <w:rPr>
                <w:rFonts w:asciiTheme="minorHAnsi" w:hAnsiTheme="minorHAnsi" w:cstheme="minorHAnsi"/>
                <w:webHidden/>
                <w:sz w:val="22"/>
              </w:rPr>
              <w:tab/>
            </w:r>
            <w:r w:rsidR="005001CD" w:rsidRPr="00822195">
              <w:rPr>
                <w:rFonts w:asciiTheme="minorHAnsi" w:hAnsiTheme="minorHAnsi" w:cstheme="minorHAnsi"/>
                <w:webHidden/>
                <w:sz w:val="22"/>
              </w:rPr>
              <w:fldChar w:fldCharType="begin"/>
            </w:r>
            <w:r w:rsidR="00152ACA" w:rsidRPr="00822195">
              <w:rPr>
                <w:rFonts w:asciiTheme="minorHAnsi" w:hAnsiTheme="minorHAnsi" w:cstheme="minorHAnsi"/>
                <w:webHidden/>
                <w:sz w:val="22"/>
              </w:rPr>
              <w:instrText xml:space="preserve"> PAGEREF _Toc427924156 \h </w:instrText>
            </w:r>
            <w:r w:rsidR="005001CD" w:rsidRPr="00822195">
              <w:rPr>
                <w:rFonts w:asciiTheme="minorHAnsi" w:hAnsiTheme="minorHAnsi" w:cstheme="minorHAnsi"/>
                <w:webHidden/>
                <w:sz w:val="22"/>
              </w:rPr>
            </w:r>
            <w:r w:rsidR="005001CD" w:rsidRPr="00822195">
              <w:rPr>
                <w:rFonts w:asciiTheme="minorHAnsi" w:hAnsiTheme="minorHAnsi" w:cstheme="minorHAnsi"/>
                <w:webHidden/>
                <w:sz w:val="22"/>
              </w:rPr>
              <w:fldChar w:fldCharType="separate"/>
            </w:r>
            <w:r w:rsidR="004D57A9">
              <w:rPr>
                <w:rFonts w:asciiTheme="minorHAnsi" w:hAnsiTheme="minorHAnsi" w:cstheme="minorHAnsi"/>
                <w:noProof/>
                <w:webHidden/>
                <w:sz w:val="22"/>
              </w:rPr>
              <w:t>3</w:t>
            </w:r>
            <w:r w:rsidR="005001CD" w:rsidRPr="00822195">
              <w:rPr>
                <w:rFonts w:asciiTheme="minorHAnsi" w:hAnsiTheme="minorHAnsi" w:cstheme="minorHAnsi"/>
                <w:webHidden/>
                <w:sz w:val="22"/>
              </w:rPr>
              <w:fldChar w:fldCharType="end"/>
            </w:r>
          </w:hyperlink>
        </w:p>
        <w:p w:rsidR="00152ACA" w:rsidRPr="00822195" w:rsidRDefault="00692140">
          <w:pPr>
            <w:pStyle w:val="TOC2"/>
            <w:tabs>
              <w:tab w:val="left" w:pos="880"/>
              <w:tab w:val="right" w:leader="dot" w:pos="8494"/>
            </w:tabs>
            <w:rPr>
              <w:rFonts w:asciiTheme="minorHAnsi" w:hAnsiTheme="minorHAnsi" w:cstheme="minorHAnsi"/>
              <w:sz w:val="22"/>
            </w:rPr>
          </w:pPr>
          <w:hyperlink w:anchor="_Toc427924157" w:history="1">
            <w:r w:rsidR="00152ACA" w:rsidRPr="00822195">
              <w:rPr>
                <w:rStyle w:val="Hyperlink"/>
                <w:rFonts w:asciiTheme="minorHAnsi" w:hAnsiTheme="minorHAnsi" w:cstheme="minorHAnsi"/>
                <w:sz w:val="22"/>
              </w:rPr>
              <w:t>1.5</w:t>
            </w:r>
            <w:r w:rsidR="00152ACA" w:rsidRPr="00822195">
              <w:rPr>
                <w:rFonts w:asciiTheme="minorHAnsi" w:hAnsiTheme="minorHAnsi" w:cstheme="minorHAnsi"/>
                <w:sz w:val="22"/>
              </w:rPr>
              <w:tab/>
            </w:r>
            <w:r w:rsidR="00152ACA" w:rsidRPr="00822195">
              <w:rPr>
                <w:rStyle w:val="Hyperlink"/>
                <w:rFonts w:asciiTheme="minorHAnsi" w:hAnsiTheme="minorHAnsi" w:cstheme="minorHAnsi"/>
                <w:sz w:val="22"/>
              </w:rPr>
              <w:t>Place the relevant styles into the QuickQtyle</w:t>
            </w:r>
            <w:r w:rsidR="00152ACA" w:rsidRPr="00822195">
              <w:rPr>
                <w:rFonts w:asciiTheme="minorHAnsi" w:hAnsiTheme="minorHAnsi" w:cstheme="minorHAnsi"/>
                <w:webHidden/>
                <w:sz w:val="22"/>
              </w:rPr>
              <w:tab/>
            </w:r>
            <w:r w:rsidR="005001CD" w:rsidRPr="00822195">
              <w:rPr>
                <w:rFonts w:asciiTheme="minorHAnsi" w:hAnsiTheme="minorHAnsi" w:cstheme="minorHAnsi"/>
                <w:webHidden/>
                <w:sz w:val="22"/>
              </w:rPr>
              <w:fldChar w:fldCharType="begin"/>
            </w:r>
            <w:r w:rsidR="00152ACA" w:rsidRPr="00822195">
              <w:rPr>
                <w:rFonts w:asciiTheme="minorHAnsi" w:hAnsiTheme="minorHAnsi" w:cstheme="minorHAnsi"/>
                <w:webHidden/>
                <w:sz w:val="22"/>
              </w:rPr>
              <w:instrText xml:space="preserve"> PAGEREF _Toc427924157 \h </w:instrText>
            </w:r>
            <w:r w:rsidR="005001CD" w:rsidRPr="00822195">
              <w:rPr>
                <w:rFonts w:asciiTheme="minorHAnsi" w:hAnsiTheme="minorHAnsi" w:cstheme="minorHAnsi"/>
                <w:webHidden/>
                <w:sz w:val="22"/>
              </w:rPr>
            </w:r>
            <w:r w:rsidR="005001CD" w:rsidRPr="00822195">
              <w:rPr>
                <w:rFonts w:asciiTheme="minorHAnsi" w:hAnsiTheme="minorHAnsi" w:cstheme="minorHAnsi"/>
                <w:webHidden/>
                <w:sz w:val="22"/>
              </w:rPr>
              <w:fldChar w:fldCharType="separate"/>
            </w:r>
            <w:r w:rsidR="004D57A9">
              <w:rPr>
                <w:rFonts w:asciiTheme="minorHAnsi" w:hAnsiTheme="minorHAnsi" w:cstheme="minorHAnsi"/>
                <w:noProof/>
                <w:webHidden/>
                <w:sz w:val="22"/>
              </w:rPr>
              <w:t>3</w:t>
            </w:r>
            <w:r w:rsidR="005001CD" w:rsidRPr="00822195">
              <w:rPr>
                <w:rFonts w:asciiTheme="minorHAnsi" w:hAnsiTheme="minorHAnsi" w:cstheme="minorHAnsi"/>
                <w:webHidden/>
                <w:sz w:val="22"/>
              </w:rPr>
              <w:fldChar w:fldCharType="end"/>
            </w:r>
          </w:hyperlink>
        </w:p>
        <w:p w:rsidR="00152ACA" w:rsidRPr="00822195" w:rsidRDefault="00692140">
          <w:pPr>
            <w:pStyle w:val="TOC1"/>
            <w:tabs>
              <w:tab w:val="right" w:leader="dot" w:pos="8494"/>
            </w:tabs>
            <w:rPr>
              <w:rFonts w:asciiTheme="minorHAnsi" w:hAnsiTheme="minorHAnsi" w:cstheme="minorHAnsi"/>
              <w:sz w:val="22"/>
            </w:rPr>
          </w:pPr>
          <w:hyperlink w:anchor="_Toc427924158" w:history="1">
            <w:r w:rsidR="00152ACA" w:rsidRPr="00822195">
              <w:rPr>
                <w:rStyle w:val="Hyperlink"/>
                <w:rFonts w:asciiTheme="minorHAnsi" w:hAnsiTheme="minorHAnsi" w:cstheme="minorHAnsi"/>
                <w:sz w:val="22"/>
              </w:rPr>
              <w:t>Annex 1 – Sample Annex</w:t>
            </w:r>
            <w:r w:rsidR="00152ACA" w:rsidRPr="00822195">
              <w:rPr>
                <w:rFonts w:asciiTheme="minorHAnsi" w:hAnsiTheme="minorHAnsi" w:cstheme="minorHAnsi"/>
                <w:webHidden/>
                <w:sz w:val="22"/>
              </w:rPr>
              <w:tab/>
            </w:r>
            <w:r w:rsidR="005001CD" w:rsidRPr="00822195">
              <w:rPr>
                <w:rFonts w:asciiTheme="minorHAnsi" w:hAnsiTheme="minorHAnsi" w:cstheme="minorHAnsi"/>
                <w:webHidden/>
                <w:sz w:val="22"/>
              </w:rPr>
              <w:fldChar w:fldCharType="begin"/>
            </w:r>
            <w:r w:rsidR="00152ACA" w:rsidRPr="00822195">
              <w:rPr>
                <w:rFonts w:asciiTheme="minorHAnsi" w:hAnsiTheme="minorHAnsi" w:cstheme="minorHAnsi"/>
                <w:webHidden/>
                <w:sz w:val="22"/>
              </w:rPr>
              <w:instrText xml:space="preserve"> PAGEREF _Toc427924158 \h </w:instrText>
            </w:r>
            <w:r w:rsidR="005001CD" w:rsidRPr="00822195">
              <w:rPr>
                <w:rFonts w:asciiTheme="minorHAnsi" w:hAnsiTheme="minorHAnsi" w:cstheme="minorHAnsi"/>
                <w:webHidden/>
                <w:sz w:val="22"/>
              </w:rPr>
            </w:r>
            <w:r w:rsidR="005001CD" w:rsidRPr="00822195">
              <w:rPr>
                <w:rFonts w:asciiTheme="minorHAnsi" w:hAnsiTheme="minorHAnsi" w:cstheme="minorHAnsi"/>
                <w:webHidden/>
                <w:sz w:val="22"/>
              </w:rPr>
              <w:fldChar w:fldCharType="separate"/>
            </w:r>
            <w:r w:rsidR="004D57A9">
              <w:rPr>
                <w:rFonts w:asciiTheme="minorHAnsi" w:hAnsiTheme="minorHAnsi" w:cstheme="minorHAnsi"/>
                <w:noProof/>
                <w:webHidden/>
                <w:sz w:val="22"/>
              </w:rPr>
              <w:t>3</w:t>
            </w:r>
            <w:r w:rsidR="005001CD" w:rsidRPr="00822195">
              <w:rPr>
                <w:rFonts w:asciiTheme="minorHAnsi" w:hAnsiTheme="minorHAnsi" w:cstheme="minorHAnsi"/>
                <w:webHidden/>
                <w:sz w:val="22"/>
              </w:rPr>
              <w:fldChar w:fldCharType="end"/>
            </w:r>
          </w:hyperlink>
        </w:p>
        <w:p w:rsidR="00152ACA" w:rsidRPr="00822195" w:rsidRDefault="00692140">
          <w:pPr>
            <w:pStyle w:val="TOC2"/>
            <w:tabs>
              <w:tab w:val="left" w:pos="660"/>
              <w:tab w:val="right" w:leader="dot" w:pos="8494"/>
            </w:tabs>
            <w:rPr>
              <w:rFonts w:asciiTheme="minorHAnsi" w:hAnsiTheme="minorHAnsi" w:cstheme="minorHAnsi"/>
              <w:sz w:val="22"/>
            </w:rPr>
          </w:pPr>
          <w:hyperlink w:anchor="_Toc427924159" w:history="1">
            <w:r w:rsidR="00152ACA" w:rsidRPr="00822195">
              <w:rPr>
                <w:rStyle w:val="Hyperlink"/>
                <w:rFonts w:asciiTheme="minorHAnsi" w:hAnsiTheme="minorHAnsi" w:cstheme="minorHAnsi"/>
                <w:sz w:val="22"/>
              </w:rPr>
              <w:t>1</w:t>
            </w:r>
            <w:r w:rsidR="00152ACA" w:rsidRPr="00822195">
              <w:rPr>
                <w:rFonts w:asciiTheme="minorHAnsi" w:hAnsiTheme="minorHAnsi" w:cstheme="minorHAnsi"/>
                <w:sz w:val="22"/>
              </w:rPr>
              <w:tab/>
            </w:r>
            <w:r w:rsidR="00152ACA" w:rsidRPr="00822195">
              <w:rPr>
                <w:rStyle w:val="Hyperlink"/>
                <w:rFonts w:asciiTheme="minorHAnsi" w:hAnsiTheme="minorHAnsi" w:cstheme="minorHAnsi"/>
                <w:sz w:val="22"/>
              </w:rPr>
              <w:t>Contains annex sections</w:t>
            </w:r>
            <w:r w:rsidR="00152ACA" w:rsidRPr="00822195">
              <w:rPr>
                <w:rFonts w:asciiTheme="minorHAnsi" w:hAnsiTheme="minorHAnsi" w:cstheme="minorHAnsi"/>
                <w:webHidden/>
                <w:sz w:val="22"/>
              </w:rPr>
              <w:tab/>
            </w:r>
            <w:r w:rsidR="005001CD" w:rsidRPr="00822195">
              <w:rPr>
                <w:rFonts w:asciiTheme="minorHAnsi" w:hAnsiTheme="minorHAnsi" w:cstheme="minorHAnsi"/>
                <w:webHidden/>
                <w:sz w:val="22"/>
              </w:rPr>
              <w:fldChar w:fldCharType="begin"/>
            </w:r>
            <w:r w:rsidR="00152ACA" w:rsidRPr="00822195">
              <w:rPr>
                <w:rFonts w:asciiTheme="minorHAnsi" w:hAnsiTheme="minorHAnsi" w:cstheme="minorHAnsi"/>
                <w:webHidden/>
                <w:sz w:val="22"/>
              </w:rPr>
              <w:instrText xml:space="preserve"> PAGEREF _Toc427924159 \h </w:instrText>
            </w:r>
            <w:r w:rsidR="005001CD" w:rsidRPr="00822195">
              <w:rPr>
                <w:rFonts w:asciiTheme="minorHAnsi" w:hAnsiTheme="minorHAnsi" w:cstheme="minorHAnsi"/>
                <w:webHidden/>
                <w:sz w:val="22"/>
              </w:rPr>
            </w:r>
            <w:r w:rsidR="005001CD" w:rsidRPr="00822195">
              <w:rPr>
                <w:rFonts w:asciiTheme="minorHAnsi" w:hAnsiTheme="minorHAnsi" w:cstheme="minorHAnsi"/>
                <w:webHidden/>
                <w:sz w:val="22"/>
              </w:rPr>
              <w:fldChar w:fldCharType="separate"/>
            </w:r>
            <w:r w:rsidR="004D57A9">
              <w:rPr>
                <w:rFonts w:asciiTheme="minorHAnsi" w:hAnsiTheme="minorHAnsi" w:cstheme="minorHAnsi"/>
                <w:noProof/>
                <w:webHidden/>
                <w:sz w:val="22"/>
              </w:rPr>
              <w:t>3</w:t>
            </w:r>
            <w:r w:rsidR="005001CD" w:rsidRPr="00822195">
              <w:rPr>
                <w:rFonts w:asciiTheme="minorHAnsi" w:hAnsiTheme="minorHAnsi" w:cstheme="minorHAnsi"/>
                <w:webHidden/>
                <w:sz w:val="22"/>
              </w:rPr>
              <w:fldChar w:fldCharType="end"/>
            </w:r>
          </w:hyperlink>
        </w:p>
        <w:p w:rsidR="00152ACA" w:rsidRPr="00822195" w:rsidRDefault="00692140">
          <w:pPr>
            <w:pStyle w:val="TOC3"/>
            <w:tabs>
              <w:tab w:val="left" w:pos="1100"/>
              <w:tab w:val="right" w:leader="dot" w:pos="8494"/>
            </w:tabs>
            <w:rPr>
              <w:rFonts w:asciiTheme="minorHAnsi" w:hAnsiTheme="minorHAnsi" w:cstheme="minorHAnsi"/>
              <w:sz w:val="22"/>
            </w:rPr>
          </w:pPr>
          <w:hyperlink w:anchor="_Toc427924160" w:history="1">
            <w:r w:rsidR="00152ACA" w:rsidRPr="00822195">
              <w:rPr>
                <w:rStyle w:val="Hyperlink"/>
                <w:rFonts w:asciiTheme="minorHAnsi" w:hAnsiTheme="minorHAnsi" w:cstheme="minorHAnsi"/>
                <w:sz w:val="22"/>
              </w:rPr>
              <w:t>1.2</w:t>
            </w:r>
            <w:r w:rsidR="00152ACA" w:rsidRPr="00822195">
              <w:rPr>
                <w:rFonts w:asciiTheme="minorHAnsi" w:hAnsiTheme="minorHAnsi" w:cstheme="minorHAnsi"/>
                <w:sz w:val="22"/>
              </w:rPr>
              <w:tab/>
            </w:r>
            <w:r w:rsidR="00152ACA" w:rsidRPr="00822195">
              <w:rPr>
                <w:rStyle w:val="Hyperlink"/>
                <w:rFonts w:asciiTheme="minorHAnsi" w:hAnsiTheme="minorHAnsi" w:cstheme="minorHAnsi"/>
                <w:sz w:val="22"/>
              </w:rPr>
              <w:t>Title Three</w:t>
            </w:r>
            <w:r w:rsidR="00152ACA" w:rsidRPr="00822195">
              <w:rPr>
                <w:rFonts w:asciiTheme="minorHAnsi" w:hAnsiTheme="minorHAnsi" w:cstheme="minorHAnsi"/>
                <w:webHidden/>
                <w:sz w:val="22"/>
              </w:rPr>
              <w:tab/>
            </w:r>
            <w:r w:rsidR="005001CD" w:rsidRPr="00822195">
              <w:rPr>
                <w:rFonts w:asciiTheme="minorHAnsi" w:hAnsiTheme="minorHAnsi" w:cstheme="minorHAnsi"/>
                <w:webHidden/>
                <w:sz w:val="22"/>
              </w:rPr>
              <w:fldChar w:fldCharType="begin"/>
            </w:r>
            <w:r w:rsidR="00152ACA" w:rsidRPr="00822195">
              <w:rPr>
                <w:rFonts w:asciiTheme="minorHAnsi" w:hAnsiTheme="minorHAnsi" w:cstheme="minorHAnsi"/>
                <w:webHidden/>
                <w:sz w:val="22"/>
              </w:rPr>
              <w:instrText xml:space="preserve"> PAGEREF _Toc427924160 \h </w:instrText>
            </w:r>
            <w:r w:rsidR="005001CD" w:rsidRPr="00822195">
              <w:rPr>
                <w:rFonts w:asciiTheme="minorHAnsi" w:hAnsiTheme="minorHAnsi" w:cstheme="minorHAnsi"/>
                <w:webHidden/>
                <w:sz w:val="22"/>
              </w:rPr>
            </w:r>
            <w:r w:rsidR="005001CD" w:rsidRPr="00822195">
              <w:rPr>
                <w:rFonts w:asciiTheme="minorHAnsi" w:hAnsiTheme="minorHAnsi" w:cstheme="minorHAnsi"/>
                <w:webHidden/>
                <w:sz w:val="22"/>
              </w:rPr>
              <w:fldChar w:fldCharType="separate"/>
            </w:r>
            <w:r w:rsidR="004D57A9">
              <w:rPr>
                <w:rFonts w:asciiTheme="minorHAnsi" w:hAnsiTheme="minorHAnsi" w:cstheme="minorHAnsi"/>
                <w:b/>
                <w:bCs/>
                <w:noProof/>
                <w:webHidden/>
                <w:sz w:val="22"/>
                <w:lang w:val="en-US"/>
              </w:rPr>
              <w:t>Error! Bookmark not defined.</w:t>
            </w:r>
            <w:r w:rsidR="005001CD" w:rsidRPr="00822195">
              <w:rPr>
                <w:rFonts w:asciiTheme="minorHAnsi" w:hAnsiTheme="minorHAnsi" w:cstheme="minorHAnsi"/>
                <w:webHidden/>
                <w:sz w:val="22"/>
              </w:rPr>
              <w:fldChar w:fldCharType="end"/>
            </w:r>
          </w:hyperlink>
        </w:p>
        <w:p w:rsidR="00E120F4" w:rsidRPr="00822195" w:rsidRDefault="005001CD" w:rsidP="00442DE0">
          <w:pPr>
            <w:rPr>
              <w:rFonts w:asciiTheme="minorHAnsi" w:hAnsiTheme="minorHAnsi" w:cstheme="minorHAnsi"/>
              <w:sz w:val="22"/>
            </w:rPr>
          </w:pPr>
          <w:r w:rsidRPr="00822195">
            <w:rPr>
              <w:rFonts w:asciiTheme="minorHAnsi" w:hAnsiTheme="minorHAnsi" w:cstheme="minorHAnsi"/>
              <w:sz w:val="22"/>
            </w:rPr>
            <w:fldChar w:fldCharType="end"/>
          </w:r>
        </w:p>
      </w:sdtContent>
    </w:sdt>
    <w:p w:rsidR="00E120F4" w:rsidRPr="004870EA" w:rsidRDefault="00E120F4" w:rsidP="00442DE0">
      <w:pPr>
        <w:pStyle w:val="TableTitle"/>
        <w:rPr>
          <w:rFonts w:asciiTheme="minorHAnsi" w:hAnsiTheme="minorHAnsi" w:cstheme="minorHAnsi"/>
          <w:color w:val="385623" w:themeColor="accent6" w:themeShade="80"/>
          <w:sz w:val="28"/>
        </w:rPr>
      </w:pPr>
      <w:r w:rsidRPr="004870EA">
        <w:rPr>
          <w:rFonts w:asciiTheme="minorHAnsi" w:hAnsiTheme="minorHAnsi" w:cstheme="minorHAnsi"/>
          <w:color w:val="385623" w:themeColor="accent6" w:themeShade="80"/>
          <w:sz w:val="28"/>
        </w:rPr>
        <w:t>Table of figures</w:t>
      </w:r>
      <w:r w:rsidR="00010748" w:rsidRPr="004870EA">
        <w:rPr>
          <w:rFonts w:asciiTheme="minorHAnsi" w:hAnsiTheme="minorHAnsi" w:cstheme="minorHAnsi"/>
          <w:color w:val="385623" w:themeColor="accent6" w:themeShade="80"/>
          <w:sz w:val="28"/>
        </w:rPr>
        <w:t xml:space="preserve"> (Table Title style)</w:t>
      </w:r>
    </w:p>
    <w:p w:rsidR="00152ACA" w:rsidRPr="00822195" w:rsidRDefault="005001CD">
      <w:pPr>
        <w:pStyle w:val="TableofFigures"/>
        <w:tabs>
          <w:tab w:val="right" w:leader="dot" w:pos="8494"/>
        </w:tabs>
        <w:rPr>
          <w:rFonts w:asciiTheme="minorHAnsi" w:hAnsiTheme="minorHAnsi" w:cstheme="minorHAnsi"/>
          <w:sz w:val="22"/>
        </w:rPr>
      </w:pPr>
      <w:r w:rsidRPr="00822195">
        <w:rPr>
          <w:rFonts w:asciiTheme="minorHAnsi" w:hAnsiTheme="minorHAnsi" w:cstheme="minorHAnsi"/>
          <w:sz w:val="22"/>
        </w:rPr>
        <w:fldChar w:fldCharType="begin"/>
      </w:r>
      <w:r w:rsidR="00E120F4" w:rsidRPr="00822195">
        <w:rPr>
          <w:rFonts w:asciiTheme="minorHAnsi" w:hAnsiTheme="minorHAnsi" w:cstheme="minorHAnsi"/>
          <w:sz w:val="22"/>
        </w:rPr>
        <w:instrText xml:space="preserve"> TOC \h \z \c "Figure" </w:instrText>
      </w:r>
      <w:r w:rsidRPr="00822195">
        <w:rPr>
          <w:rFonts w:asciiTheme="minorHAnsi" w:hAnsiTheme="minorHAnsi" w:cstheme="minorHAnsi"/>
          <w:sz w:val="22"/>
        </w:rPr>
        <w:fldChar w:fldCharType="separate"/>
      </w:r>
      <w:hyperlink w:anchor="_Toc427924178" w:history="1">
        <w:r w:rsidR="00152ACA" w:rsidRPr="00822195">
          <w:rPr>
            <w:rStyle w:val="Hyperlink"/>
            <w:rFonts w:asciiTheme="minorHAnsi" w:hAnsiTheme="minorHAnsi" w:cstheme="minorHAnsi"/>
            <w:sz w:val="22"/>
          </w:rPr>
          <w:t>Figure 1.1: how managing the label and caption</w:t>
        </w:r>
        <w:r w:rsidR="00152ACA" w:rsidRPr="00822195">
          <w:rPr>
            <w:rFonts w:asciiTheme="minorHAnsi" w:hAnsiTheme="minorHAnsi" w:cstheme="minorHAnsi"/>
            <w:webHidden/>
            <w:sz w:val="22"/>
          </w:rPr>
          <w:tab/>
        </w:r>
        <w:r w:rsidRPr="00822195">
          <w:rPr>
            <w:rFonts w:asciiTheme="minorHAnsi" w:hAnsiTheme="minorHAnsi" w:cstheme="minorHAnsi"/>
            <w:webHidden/>
            <w:sz w:val="22"/>
          </w:rPr>
          <w:fldChar w:fldCharType="begin"/>
        </w:r>
        <w:r w:rsidR="00152ACA" w:rsidRPr="00822195">
          <w:rPr>
            <w:rFonts w:asciiTheme="minorHAnsi" w:hAnsiTheme="minorHAnsi" w:cstheme="minorHAnsi"/>
            <w:webHidden/>
            <w:sz w:val="22"/>
          </w:rPr>
          <w:instrText xml:space="preserve"> PAGEREF _Toc427924178 \h </w:instrText>
        </w:r>
        <w:r w:rsidRPr="00822195">
          <w:rPr>
            <w:rFonts w:asciiTheme="minorHAnsi" w:hAnsiTheme="minorHAnsi" w:cstheme="minorHAnsi"/>
            <w:webHidden/>
            <w:sz w:val="22"/>
          </w:rPr>
        </w:r>
        <w:r w:rsidRPr="00822195">
          <w:rPr>
            <w:rFonts w:asciiTheme="minorHAnsi" w:hAnsiTheme="minorHAnsi" w:cstheme="minorHAnsi"/>
            <w:webHidden/>
            <w:sz w:val="22"/>
          </w:rPr>
          <w:fldChar w:fldCharType="separate"/>
        </w:r>
        <w:r w:rsidR="004D57A9">
          <w:rPr>
            <w:rFonts w:asciiTheme="minorHAnsi" w:hAnsiTheme="minorHAnsi" w:cstheme="minorHAnsi"/>
            <w:noProof/>
            <w:webHidden/>
            <w:sz w:val="22"/>
          </w:rPr>
          <w:t>3</w:t>
        </w:r>
        <w:r w:rsidRPr="00822195">
          <w:rPr>
            <w:rFonts w:asciiTheme="minorHAnsi" w:hAnsiTheme="minorHAnsi" w:cstheme="minorHAnsi"/>
            <w:webHidden/>
            <w:sz w:val="22"/>
          </w:rPr>
          <w:fldChar w:fldCharType="end"/>
        </w:r>
      </w:hyperlink>
    </w:p>
    <w:p w:rsidR="00152ACA" w:rsidRPr="00822195" w:rsidRDefault="00692140">
      <w:pPr>
        <w:pStyle w:val="TableofFigures"/>
        <w:tabs>
          <w:tab w:val="right" w:leader="dot" w:pos="8494"/>
        </w:tabs>
        <w:rPr>
          <w:rFonts w:asciiTheme="minorHAnsi" w:hAnsiTheme="minorHAnsi" w:cstheme="minorHAnsi"/>
          <w:sz w:val="22"/>
        </w:rPr>
      </w:pPr>
      <w:hyperlink w:anchor="_Toc427924179" w:history="1">
        <w:r w:rsidR="00152ACA" w:rsidRPr="00822195">
          <w:rPr>
            <w:rStyle w:val="Hyperlink"/>
            <w:rFonts w:asciiTheme="minorHAnsi" w:hAnsiTheme="minorHAnsi" w:cstheme="minorHAnsi"/>
            <w:sz w:val="22"/>
          </w:rPr>
          <w:t>Figure 2.1: the quickstyle gallery</w:t>
        </w:r>
        <w:r w:rsidR="00152ACA" w:rsidRPr="00822195">
          <w:rPr>
            <w:rFonts w:asciiTheme="minorHAnsi" w:hAnsiTheme="minorHAnsi" w:cstheme="minorHAnsi"/>
            <w:webHidden/>
            <w:sz w:val="22"/>
          </w:rPr>
          <w:tab/>
        </w:r>
        <w:r w:rsidR="005001CD" w:rsidRPr="00822195">
          <w:rPr>
            <w:rFonts w:asciiTheme="minorHAnsi" w:hAnsiTheme="minorHAnsi" w:cstheme="minorHAnsi"/>
            <w:webHidden/>
            <w:sz w:val="22"/>
          </w:rPr>
          <w:fldChar w:fldCharType="begin"/>
        </w:r>
        <w:r w:rsidR="00152ACA" w:rsidRPr="00822195">
          <w:rPr>
            <w:rFonts w:asciiTheme="minorHAnsi" w:hAnsiTheme="minorHAnsi" w:cstheme="minorHAnsi"/>
            <w:webHidden/>
            <w:sz w:val="22"/>
          </w:rPr>
          <w:instrText xml:space="preserve"> PAGEREF _Toc427924179 \h </w:instrText>
        </w:r>
        <w:r w:rsidR="005001CD" w:rsidRPr="00822195">
          <w:rPr>
            <w:rFonts w:asciiTheme="minorHAnsi" w:hAnsiTheme="minorHAnsi" w:cstheme="minorHAnsi"/>
            <w:webHidden/>
            <w:sz w:val="22"/>
          </w:rPr>
        </w:r>
        <w:r w:rsidR="005001CD" w:rsidRPr="00822195">
          <w:rPr>
            <w:rFonts w:asciiTheme="minorHAnsi" w:hAnsiTheme="minorHAnsi" w:cstheme="minorHAnsi"/>
            <w:webHidden/>
            <w:sz w:val="22"/>
          </w:rPr>
          <w:fldChar w:fldCharType="separate"/>
        </w:r>
        <w:r w:rsidR="004D57A9">
          <w:rPr>
            <w:rFonts w:asciiTheme="minorHAnsi" w:hAnsiTheme="minorHAnsi" w:cstheme="minorHAnsi"/>
            <w:noProof/>
            <w:webHidden/>
            <w:sz w:val="22"/>
          </w:rPr>
          <w:t>3</w:t>
        </w:r>
        <w:r w:rsidR="005001CD" w:rsidRPr="00822195">
          <w:rPr>
            <w:rFonts w:asciiTheme="minorHAnsi" w:hAnsiTheme="minorHAnsi" w:cstheme="minorHAnsi"/>
            <w:webHidden/>
            <w:sz w:val="22"/>
          </w:rPr>
          <w:fldChar w:fldCharType="end"/>
        </w:r>
      </w:hyperlink>
    </w:p>
    <w:p w:rsidR="00E120F4" w:rsidRPr="00822195" w:rsidRDefault="005001CD" w:rsidP="00442DE0">
      <w:pPr>
        <w:rPr>
          <w:rFonts w:asciiTheme="minorHAnsi" w:hAnsiTheme="minorHAnsi" w:cstheme="minorHAnsi"/>
          <w:sz w:val="22"/>
        </w:rPr>
      </w:pPr>
      <w:r w:rsidRPr="00822195">
        <w:rPr>
          <w:rFonts w:asciiTheme="minorHAnsi" w:hAnsiTheme="minorHAnsi" w:cstheme="minorHAnsi"/>
          <w:sz w:val="22"/>
        </w:rPr>
        <w:fldChar w:fldCharType="end"/>
      </w:r>
    </w:p>
    <w:p w:rsidR="00E120F4" w:rsidRPr="00822195" w:rsidRDefault="00E120F4" w:rsidP="00442DE0">
      <w:pPr>
        <w:pStyle w:val="TableTitle"/>
        <w:rPr>
          <w:rFonts w:asciiTheme="minorHAnsi" w:hAnsiTheme="minorHAnsi" w:cstheme="minorHAnsi"/>
          <w:sz w:val="28"/>
        </w:rPr>
      </w:pPr>
    </w:p>
    <w:p w:rsidR="00E120F4" w:rsidRPr="004870EA" w:rsidRDefault="00E120F4" w:rsidP="00442DE0">
      <w:pPr>
        <w:pStyle w:val="TableTitle"/>
        <w:rPr>
          <w:rFonts w:asciiTheme="minorHAnsi" w:hAnsiTheme="minorHAnsi" w:cstheme="minorHAnsi"/>
          <w:color w:val="385623" w:themeColor="accent6" w:themeShade="80"/>
          <w:sz w:val="28"/>
        </w:rPr>
      </w:pPr>
      <w:r w:rsidRPr="004870EA">
        <w:rPr>
          <w:rFonts w:asciiTheme="minorHAnsi" w:hAnsiTheme="minorHAnsi" w:cstheme="minorHAnsi"/>
          <w:color w:val="385623" w:themeColor="accent6" w:themeShade="80"/>
          <w:sz w:val="28"/>
        </w:rPr>
        <w:t>Acknowledgement</w:t>
      </w:r>
      <w:r w:rsidR="00010748" w:rsidRPr="004870EA">
        <w:rPr>
          <w:rFonts w:asciiTheme="minorHAnsi" w:hAnsiTheme="minorHAnsi" w:cstheme="minorHAnsi"/>
          <w:color w:val="385623" w:themeColor="accent6" w:themeShade="80"/>
          <w:sz w:val="28"/>
        </w:rPr>
        <w:t xml:space="preserve"> (Table Title style)</w:t>
      </w:r>
    </w:p>
    <w:p w:rsidR="00152ACA" w:rsidRPr="00822195" w:rsidRDefault="005001CD">
      <w:pPr>
        <w:pStyle w:val="TableofFigures"/>
        <w:tabs>
          <w:tab w:val="right" w:leader="dot" w:pos="8494"/>
        </w:tabs>
        <w:rPr>
          <w:rFonts w:asciiTheme="minorHAnsi" w:eastAsiaTheme="minorEastAsia" w:hAnsiTheme="minorHAnsi" w:cstheme="minorHAnsi"/>
          <w:iCs w:val="0"/>
          <w:sz w:val="24"/>
          <w:szCs w:val="22"/>
          <w:lang w:eastAsia="es-ES"/>
        </w:rPr>
      </w:pPr>
      <w:r w:rsidRPr="00822195">
        <w:rPr>
          <w:rFonts w:asciiTheme="minorHAnsi" w:hAnsiTheme="minorHAnsi" w:cstheme="minorHAnsi"/>
          <w:sz w:val="22"/>
        </w:rPr>
        <w:fldChar w:fldCharType="begin"/>
      </w:r>
      <w:r w:rsidR="00E120F4" w:rsidRPr="00822195">
        <w:rPr>
          <w:rFonts w:asciiTheme="minorHAnsi" w:hAnsiTheme="minorHAnsi" w:cstheme="minorHAnsi"/>
          <w:sz w:val="22"/>
        </w:rPr>
        <w:instrText xml:space="preserve"> TOC \h \z \c "Figure" </w:instrText>
      </w:r>
      <w:r w:rsidRPr="00822195">
        <w:rPr>
          <w:rFonts w:asciiTheme="minorHAnsi" w:hAnsiTheme="minorHAnsi" w:cstheme="minorHAnsi"/>
          <w:sz w:val="22"/>
        </w:rPr>
        <w:fldChar w:fldCharType="separate"/>
      </w:r>
      <w:hyperlink w:anchor="_Toc427924182" w:history="1">
        <w:r w:rsidR="00152ACA" w:rsidRPr="00822195">
          <w:rPr>
            <w:rStyle w:val="Hyperlink"/>
            <w:rFonts w:asciiTheme="minorHAnsi" w:hAnsiTheme="minorHAnsi" w:cstheme="minorHAnsi"/>
            <w:sz w:val="22"/>
          </w:rPr>
          <w:t>Figure 1.1: how managing the label and caption</w:t>
        </w:r>
        <w:r w:rsidR="00152ACA" w:rsidRPr="00822195">
          <w:rPr>
            <w:rFonts w:asciiTheme="minorHAnsi" w:hAnsiTheme="minorHAnsi" w:cstheme="minorHAnsi"/>
            <w:webHidden/>
            <w:sz w:val="22"/>
          </w:rPr>
          <w:tab/>
        </w:r>
        <w:r w:rsidRPr="00822195">
          <w:rPr>
            <w:rFonts w:asciiTheme="minorHAnsi" w:hAnsiTheme="minorHAnsi" w:cstheme="minorHAnsi"/>
            <w:webHidden/>
            <w:sz w:val="22"/>
          </w:rPr>
          <w:fldChar w:fldCharType="begin"/>
        </w:r>
        <w:r w:rsidR="00152ACA" w:rsidRPr="00822195">
          <w:rPr>
            <w:rFonts w:asciiTheme="minorHAnsi" w:hAnsiTheme="minorHAnsi" w:cstheme="minorHAnsi"/>
            <w:webHidden/>
            <w:sz w:val="22"/>
          </w:rPr>
          <w:instrText xml:space="preserve"> PAGEREF _Toc427924182 \h </w:instrText>
        </w:r>
        <w:r w:rsidRPr="00822195">
          <w:rPr>
            <w:rFonts w:asciiTheme="minorHAnsi" w:hAnsiTheme="minorHAnsi" w:cstheme="minorHAnsi"/>
            <w:webHidden/>
            <w:sz w:val="22"/>
          </w:rPr>
        </w:r>
        <w:r w:rsidRPr="00822195">
          <w:rPr>
            <w:rFonts w:asciiTheme="minorHAnsi" w:hAnsiTheme="minorHAnsi" w:cstheme="minorHAnsi"/>
            <w:webHidden/>
            <w:sz w:val="22"/>
          </w:rPr>
          <w:fldChar w:fldCharType="separate"/>
        </w:r>
        <w:r w:rsidR="004D57A9">
          <w:rPr>
            <w:rFonts w:asciiTheme="minorHAnsi" w:hAnsiTheme="minorHAnsi" w:cstheme="minorHAnsi"/>
            <w:noProof/>
            <w:webHidden/>
            <w:sz w:val="22"/>
          </w:rPr>
          <w:t>3</w:t>
        </w:r>
        <w:r w:rsidRPr="00822195">
          <w:rPr>
            <w:rFonts w:asciiTheme="minorHAnsi" w:hAnsiTheme="minorHAnsi" w:cstheme="minorHAnsi"/>
            <w:webHidden/>
            <w:sz w:val="22"/>
          </w:rPr>
          <w:fldChar w:fldCharType="end"/>
        </w:r>
      </w:hyperlink>
    </w:p>
    <w:p w:rsidR="00152ACA" w:rsidRPr="00822195" w:rsidRDefault="00692140">
      <w:pPr>
        <w:pStyle w:val="TableofFigures"/>
        <w:tabs>
          <w:tab w:val="right" w:leader="dot" w:pos="8494"/>
        </w:tabs>
        <w:rPr>
          <w:rFonts w:asciiTheme="minorHAnsi" w:eastAsiaTheme="minorEastAsia" w:hAnsiTheme="minorHAnsi" w:cstheme="minorHAnsi"/>
          <w:iCs w:val="0"/>
          <w:sz w:val="24"/>
          <w:szCs w:val="22"/>
          <w:lang w:eastAsia="es-ES"/>
        </w:rPr>
      </w:pPr>
      <w:hyperlink w:anchor="_Toc427924183" w:history="1">
        <w:r w:rsidR="00152ACA" w:rsidRPr="00822195">
          <w:rPr>
            <w:rStyle w:val="Hyperlink"/>
            <w:rFonts w:asciiTheme="minorHAnsi" w:hAnsiTheme="minorHAnsi" w:cstheme="minorHAnsi"/>
            <w:sz w:val="22"/>
          </w:rPr>
          <w:t>Figure 2.1: the quickstyle gallery</w:t>
        </w:r>
        <w:r w:rsidR="00152ACA" w:rsidRPr="00822195">
          <w:rPr>
            <w:rFonts w:asciiTheme="minorHAnsi" w:hAnsiTheme="minorHAnsi" w:cstheme="minorHAnsi"/>
            <w:webHidden/>
            <w:sz w:val="22"/>
          </w:rPr>
          <w:tab/>
        </w:r>
        <w:r w:rsidR="005001CD" w:rsidRPr="00822195">
          <w:rPr>
            <w:rFonts w:asciiTheme="minorHAnsi" w:hAnsiTheme="minorHAnsi" w:cstheme="minorHAnsi"/>
            <w:webHidden/>
            <w:sz w:val="22"/>
          </w:rPr>
          <w:fldChar w:fldCharType="begin"/>
        </w:r>
        <w:r w:rsidR="00152ACA" w:rsidRPr="00822195">
          <w:rPr>
            <w:rFonts w:asciiTheme="minorHAnsi" w:hAnsiTheme="minorHAnsi" w:cstheme="minorHAnsi"/>
            <w:webHidden/>
            <w:sz w:val="22"/>
          </w:rPr>
          <w:instrText xml:space="preserve"> PAGEREF _Toc427924183 \h </w:instrText>
        </w:r>
        <w:r w:rsidR="005001CD" w:rsidRPr="00822195">
          <w:rPr>
            <w:rFonts w:asciiTheme="minorHAnsi" w:hAnsiTheme="minorHAnsi" w:cstheme="minorHAnsi"/>
            <w:webHidden/>
            <w:sz w:val="22"/>
          </w:rPr>
        </w:r>
        <w:r w:rsidR="005001CD" w:rsidRPr="00822195">
          <w:rPr>
            <w:rFonts w:asciiTheme="minorHAnsi" w:hAnsiTheme="minorHAnsi" w:cstheme="minorHAnsi"/>
            <w:webHidden/>
            <w:sz w:val="22"/>
          </w:rPr>
          <w:fldChar w:fldCharType="separate"/>
        </w:r>
        <w:r w:rsidR="004D57A9">
          <w:rPr>
            <w:rFonts w:asciiTheme="minorHAnsi" w:hAnsiTheme="minorHAnsi" w:cstheme="minorHAnsi"/>
            <w:noProof/>
            <w:webHidden/>
            <w:sz w:val="22"/>
          </w:rPr>
          <w:t>3</w:t>
        </w:r>
        <w:r w:rsidR="005001CD" w:rsidRPr="00822195">
          <w:rPr>
            <w:rFonts w:asciiTheme="minorHAnsi" w:hAnsiTheme="minorHAnsi" w:cstheme="minorHAnsi"/>
            <w:webHidden/>
            <w:sz w:val="22"/>
          </w:rPr>
          <w:fldChar w:fldCharType="end"/>
        </w:r>
      </w:hyperlink>
    </w:p>
    <w:p w:rsidR="00E120F4" w:rsidRPr="00822195" w:rsidRDefault="005001CD" w:rsidP="00442DE0">
      <w:pPr>
        <w:rPr>
          <w:rFonts w:asciiTheme="minorHAnsi" w:hAnsiTheme="minorHAnsi" w:cstheme="minorHAnsi"/>
          <w:sz w:val="22"/>
        </w:rPr>
      </w:pPr>
      <w:r w:rsidRPr="00822195">
        <w:rPr>
          <w:rFonts w:asciiTheme="minorHAnsi" w:hAnsiTheme="minorHAnsi" w:cstheme="minorHAnsi"/>
          <w:sz w:val="22"/>
        </w:rPr>
        <w:fldChar w:fldCharType="end"/>
      </w:r>
    </w:p>
    <w:p w:rsidR="00E120F4" w:rsidRPr="00822195" w:rsidRDefault="00E120F4" w:rsidP="00442DE0">
      <w:pPr>
        <w:rPr>
          <w:rFonts w:asciiTheme="minorHAnsi" w:hAnsiTheme="minorHAnsi" w:cstheme="minorHAnsi"/>
          <w:sz w:val="22"/>
        </w:rPr>
      </w:pPr>
    </w:p>
    <w:p w:rsidR="00E120F4" w:rsidRPr="00822195" w:rsidRDefault="00E120F4" w:rsidP="00442DE0">
      <w:pPr>
        <w:rPr>
          <w:rFonts w:asciiTheme="minorHAnsi" w:hAnsiTheme="minorHAnsi" w:cstheme="minorHAnsi"/>
          <w:sz w:val="22"/>
        </w:rPr>
      </w:pPr>
    </w:p>
    <w:p w:rsidR="00BC79C6" w:rsidRPr="00822195" w:rsidRDefault="00BC79C6">
      <w:pPr>
        <w:spacing w:before="0" w:after="200" w:line="276" w:lineRule="auto"/>
        <w:jc w:val="left"/>
        <w:rPr>
          <w:rFonts w:asciiTheme="minorHAnsi" w:eastAsiaTheme="majorEastAsia" w:hAnsiTheme="minorHAnsi" w:cstheme="minorHAnsi"/>
          <w:iCs w:val="0"/>
          <w:color w:val="17365D"/>
          <w:sz w:val="44"/>
          <w:szCs w:val="32"/>
        </w:rPr>
      </w:pPr>
      <w:bookmarkStart w:id="5" w:name="_Toc301452246"/>
      <w:bookmarkStart w:id="6" w:name="_Toc335213891"/>
      <w:bookmarkStart w:id="7" w:name="_Toc427924148"/>
      <w:r w:rsidRPr="00822195">
        <w:rPr>
          <w:rFonts w:asciiTheme="minorHAnsi" w:hAnsiTheme="minorHAnsi" w:cstheme="minorHAnsi"/>
          <w:sz w:val="22"/>
        </w:rPr>
        <w:br w:type="page"/>
      </w:r>
    </w:p>
    <w:p w:rsidR="00E120F4" w:rsidRPr="004870EA" w:rsidRDefault="00E120F4" w:rsidP="007D0B08">
      <w:pPr>
        <w:pStyle w:val="Heading1"/>
        <w:rPr>
          <w:rFonts w:asciiTheme="minorHAnsi" w:hAnsiTheme="minorHAnsi" w:cstheme="minorHAnsi"/>
          <w:color w:val="385623" w:themeColor="accent6" w:themeShade="80"/>
          <w:sz w:val="44"/>
          <w:lang w:val="en-GB"/>
        </w:rPr>
      </w:pPr>
      <w:r w:rsidRPr="004870EA">
        <w:rPr>
          <w:rFonts w:asciiTheme="minorHAnsi" w:hAnsiTheme="minorHAnsi" w:cstheme="minorHAnsi"/>
          <w:color w:val="385623" w:themeColor="accent6" w:themeShade="80"/>
          <w:sz w:val="44"/>
          <w:lang w:val="en-GB"/>
        </w:rPr>
        <w:lastRenderedPageBreak/>
        <w:t>Functions of the template</w:t>
      </w:r>
      <w:bookmarkEnd w:id="5"/>
      <w:bookmarkEnd w:id="6"/>
      <w:bookmarkEnd w:id="7"/>
      <w:r w:rsidR="00010748" w:rsidRPr="004870EA">
        <w:rPr>
          <w:rFonts w:asciiTheme="minorHAnsi" w:hAnsiTheme="minorHAnsi" w:cstheme="minorHAnsi"/>
          <w:color w:val="385623" w:themeColor="accent6" w:themeShade="80"/>
          <w:sz w:val="44"/>
          <w:lang w:val="en-GB"/>
        </w:rPr>
        <w:t xml:space="preserve"> (Heading 1 style)</w:t>
      </w:r>
    </w:p>
    <w:p w:rsidR="00010748" w:rsidRPr="00822195" w:rsidRDefault="00010748" w:rsidP="00010748">
      <w:pPr>
        <w:rPr>
          <w:rFonts w:asciiTheme="minorHAnsi" w:hAnsiTheme="minorHAnsi" w:cstheme="minorHAnsi"/>
          <w:sz w:val="22"/>
        </w:rPr>
      </w:pPr>
      <w:r w:rsidRPr="00822195">
        <w:rPr>
          <w:rFonts w:asciiTheme="minorHAnsi" w:hAnsiTheme="minorHAnsi" w:cstheme="minorHAnsi"/>
          <w:sz w:val="22"/>
        </w:rPr>
        <w:t>Normal style</w:t>
      </w:r>
    </w:p>
    <w:p w:rsidR="00E120F4" w:rsidRPr="004870EA" w:rsidRDefault="00E120F4" w:rsidP="00442DE0">
      <w:pPr>
        <w:pStyle w:val="Heading2"/>
        <w:rPr>
          <w:rFonts w:asciiTheme="minorHAnsi" w:hAnsiTheme="minorHAnsi" w:cstheme="minorHAnsi"/>
          <w:color w:val="385623" w:themeColor="accent6" w:themeShade="80"/>
          <w:sz w:val="32"/>
        </w:rPr>
      </w:pPr>
      <w:bookmarkStart w:id="8" w:name="_Toc301452247"/>
      <w:bookmarkStart w:id="9" w:name="_Toc335213892"/>
      <w:bookmarkStart w:id="10" w:name="_Toc427924149"/>
      <w:r w:rsidRPr="004870EA">
        <w:rPr>
          <w:rFonts w:asciiTheme="minorHAnsi" w:hAnsiTheme="minorHAnsi" w:cstheme="minorHAnsi"/>
          <w:color w:val="385623" w:themeColor="accent6" w:themeShade="80"/>
          <w:sz w:val="32"/>
        </w:rPr>
        <w:t>Meeting EEA report editing chart</w:t>
      </w:r>
      <w:bookmarkEnd w:id="8"/>
      <w:bookmarkEnd w:id="9"/>
      <w:bookmarkEnd w:id="10"/>
      <w:r w:rsidR="00010748" w:rsidRPr="004870EA">
        <w:rPr>
          <w:rFonts w:asciiTheme="minorHAnsi" w:hAnsiTheme="minorHAnsi" w:cstheme="minorHAnsi"/>
          <w:color w:val="385623" w:themeColor="accent6" w:themeShade="80"/>
          <w:sz w:val="32"/>
        </w:rPr>
        <w:t xml:space="preserve"> (Heading 2 style)</w:t>
      </w:r>
    </w:p>
    <w:p w:rsidR="00E120F4" w:rsidRPr="00822195" w:rsidRDefault="00E120F4" w:rsidP="00442DE0">
      <w:pPr>
        <w:rPr>
          <w:rFonts w:asciiTheme="minorHAnsi" w:hAnsiTheme="minorHAnsi" w:cstheme="minorHAnsi"/>
          <w:sz w:val="22"/>
        </w:rPr>
      </w:pPr>
      <w:r w:rsidRPr="00822195">
        <w:rPr>
          <w:rFonts w:asciiTheme="minorHAnsi" w:hAnsiTheme="minorHAnsi" w:cstheme="minorHAnsi"/>
          <w:sz w:val="22"/>
        </w:rPr>
        <w:t>The EEA report editing chart is based on simple rules</w:t>
      </w:r>
      <w:r w:rsidR="005F735D" w:rsidRPr="00822195">
        <w:rPr>
          <w:rFonts w:asciiTheme="minorHAnsi" w:hAnsiTheme="minorHAnsi" w:cstheme="minorHAnsi"/>
          <w:sz w:val="22"/>
        </w:rPr>
        <w:t>,</w:t>
      </w:r>
      <w:r w:rsidRPr="00822195">
        <w:rPr>
          <w:rFonts w:asciiTheme="minorHAnsi" w:hAnsiTheme="minorHAnsi" w:cstheme="minorHAnsi"/>
          <w:sz w:val="22"/>
        </w:rPr>
        <w:t xml:space="preserve"> automation </w:t>
      </w:r>
      <w:r w:rsidR="005F735D" w:rsidRPr="00822195">
        <w:rPr>
          <w:rFonts w:asciiTheme="minorHAnsi" w:hAnsiTheme="minorHAnsi" w:cstheme="minorHAnsi"/>
          <w:sz w:val="22"/>
        </w:rPr>
        <w:t xml:space="preserve">of which </w:t>
      </w:r>
      <w:r w:rsidRPr="00822195">
        <w:rPr>
          <w:rFonts w:asciiTheme="minorHAnsi" w:hAnsiTheme="minorHAnsi" w:cstheme="minorHAnsi"/>
          <w:sz w:val="22"/>
        </w:rPr>
        <w:t xml:space="preserve">is complex. The purpose of this template is </w:t>
      </w:r>
      <w:r w:rsidR="005F735D" w:rsidRPr="00822195">
        <w:rPr>
          <w:rFonts w:asciiTheme="minorHAnsi" w:hAnsiTheme="minorHAnsi" w:cstheme="minorHAnsi"/>
          <w:sz w:val="22"/>
        </w:rPr>
        <w:t xml:space="preserve">to </w:t>
      </w:r>
      <w:r w:rsidRPr="00822195">
        <w:rPr>
          <w:rFonts w:asciiTheme="minorHAnsi" w:hAnsiTheme="minorHAnsi" w:cstheme="minorHAnsi"/>
          <w:sz w:val="22"/>
        </w:rPr>
        <w:t>mak</w:t>
      </w:r>
      <w:r w:rsidR="005F735D" w:rsidRPr="00822195">
        <w:rPr>
          <w:rFonts w:asciiTheme="minorHAnsi" w:hAnsiTheme="minorHAnsi" w:cstheme="minorHAnsi"/>
          <w:sz w:val="22"/>
        </w:rPr>
        <w:t>e</w:t>
      </w:r>
      <w:r w:rsidRPr="00822195">
        <w:rPr>
          <w:rFonts w:asciiTheme="minorHAnsi" w:hAnsiTheme="minorHAnsi" w:cstheme="minorHAnsi"/>
          <w:sz w:val="22"/>
        </w:rPr>
        <w:t xml:space="preserve"> the automation of these rules </w:t>
      </w:r>
      <w:r w:rsidR="005F735D" w:rsidRPr="00822195">
        <w:rPr>
          <w:rFonts w:asciiTheme="minorHAnsi" w:hAnsiTheme="minorHAnsi" w:cstheme="minorHAnsi"/>
          <w:sz w:val="22"/>
        </w:rPr>
        <w:t xml:space="preserve">more </w:t>
      </w:r>
      <w:r w:rsidRPr="00822195">
        <w:rPr>
          <w:rFonts w:asciiTheme="minorHAnsi" w:hAnsiTheme="minorHAnsi" w:cstheme="minorHAnsi"/>
          <w:sz w:val="22"/>
        </w:rPr>
        <w:t>straightforward.</w:t>
      </w:r>
    </w:p>
    <w:p w:rsidR="00E120F4" w:rsidRPr="004870EA" w:rsidRDefault="00E120F4" w:rsidP="00442DE0">
      <w:pPr>
        <w:pStyle w:val="Heading3"/>
        <w:rPr>
          <w:rFonts w:asciiTheme="minorHAnsi" w:hAnsiTheme="minorHAnsi" w:cstheme="minorHAnsi"/>
          <w:color w:val="385623" w:themeColor="accent6" w:themeShade="80"/>
          <w:sz w:val="28"/>
        </w:rPr>
      </w:pPr>
      <w:bookmarkStart w:id="11" w:name="_Toc427924150"/>
      <w:r w:rsidRPr="004870EA">
        <w:rPr>
          <w:rFonts w:asciiTheme="minorHAnsi" w:hAnsiTheme="minorHAnsi" w:cstheme="minorHAnsi"/>
          <w:color w:val="385623" w:themeColor="accent6" w:themeShade="80"/>
          <w:sz w:val="28"/>
        </w:rPr>
        <w:t>EEA rules</w:t>
      </w:r>
      <w:bookmarkEnd w:id="11"/>
      <w:r w:rsidR="00010748" w:rsidRPr="004870EA">
        <w:rPr>
          <w:rFonts w:asciiTheme="minorHAnsi" w:hAnsiTheme="minorHAnsi" w:cstheme="minorHAnsi"/>
          <w:color w:val="385623" w:themeColor="accent6" w:themeShade="80"/>
          <w:sz w:val="28"/>
        </w:rPr>
        <w:t xml:space="preserve"> (Heading 3 style)</w:t>
      </w:r>
    </w:p>
    <w:p w:rsidR="006F5D3F" w:rsidRPr="00822195" w:rsidRDefault="006F5D3F" w:rsidP="00442DE0">
      <w:pPr>
        <w:rPr>
          <w:rFonts w:asciiTheme="minorHAnsi" w:hAnsiTheme="minorHAnsi" w:cstheme="minorHAnsi"/>
          <w:sz w:val="22"/>
        </w:rPr>
      </w:pPr>
      <w:r w:rsidRPr="00822195">
        <w:rPr>
          <w:rFonts w:asciiTheme="minorHAnsi" w:hAnsiTheme="minorHAnsi" w:cstheme="minorHAnsi"/>
          <w:sz w:val="22"/>
        </w:rPr>
        <w:t>The main text in EEA reports should be formatt</w:t>
      </w:r>
      <w:r w:rsidR="005F735D" w:rsidRPr="00822195">
        <w:rPr>
          <w:rFonts w:asciiTheme="minorHAnsi" w:hAnsiTheme="minorHAnsi" w:cstheme="minorHAnsi"/>
          <w:sz w:val="22"/>
        </w:rPr>
        <w:t>ed</w:t>
      </w:r>
      <w:r w:rsidRPr="00822195">
        <w:rPr>
          <w:rFonts w:asciiTheme="minorHAnsi" w:hAnsiTheme="minorHAnsi" w:cstheme="minorHAnsi"/>
          <w:sz w:val="22"/>
        </w:rPr>
        <w:t xml:space="preserve"> using the ‘body text’ style.</w:t>
      </w:r>
    </w:p>
    <w:p w:rsidR="006F5D3F" w:rsidRPr="00822195" w:rsidRDefault="006F5D3F" w:rsidP="00442DE0">
      <w:pPr>
        <w:rPr>
          <w:rFonts w:asciiTheme="minorHAnsi" w:hAnsiTheme="minorHAnsi" w:cstheme="minorHAnsi"/>
          <w:sz w:val="22"/>
        </w:rPr>
      </w:pPr>
      <w:r w:rsidRPr="00822195">
        <w:rPr>
          <w:rFonts w:asciiTheme="minorHAnsi" w:hAnsiTheme="minorHAnsi" w:cstheme="minorHAnsi"/>
          <w:sz w:val="22"/>
        </w:rPr>
        <w:t>The text is broken down into three levels: chapters, sections and sub-sections. They are numbered respectively: 1.1 and 1.1.1</w:t>
      </w:r>
    </w:p>
    <w:p w:rsidR="006F5D3F" w:rsidRPr="00822195" w:rsidRDefault="006F5D3F" w:rsidP="00442DE0">
      <w:pPr>
        <w:rPr>
          <w:rFonts w:asciiTheme="minorHAnsi" w:hAnsiTheme="minorHAnsi" w:cstheme="minorHAnsi"/>
          <w:sz w:val="22"/>
        </w:rPr>
      </w:pPr>
      <w:r w:rsidRPr="00822195">
        <w:rPr>
          <w:rFonts w:asciiTheme="minorHAnsi" w:hAnsiTheme="minorHAnsi" w:cstheme="minorHAnsi"/>
          <w:sz w:val="22"/>
        </w:rPr>
        <w:t>The report must have a “reference” section, which is not a chapter and is not numbered.</w:t>
      </w:r>
    </w:p>
    <w:p w:rsidR="006F5D3F" w:rsidRPr="00822195" w:rsidRDefault="006F5D3F" w:rsidP="00442DE0">
      <w:pPr>
        <w:rPr>
          <w:rFonts w:asciiTheme="minorHAnsi" w:hAnsiTheme="minorHAnsi" w:cstheme="minorHAnsi"/>
          <w:sz w:val="22"/>
        </w:rPr>
      </w:pPr>
      <w:r w:rsidRPr="00822195">
        <w:rPr>
          <w:rFonts w:asciiTheme="minorHAnsi" w:hAnsiTheme="minorHAnsi" w:cstheme="minorHAnsi"/>
          <w:sz w:val="22"/>
        </w:rPr>
        <w:t>The report may have several annexes that are numbered Annex 1, annex 2, etc.</w:t>
      </w:r>
    </w:p>
    <w:p w:rsidR="006F5D3F" w:rsidRPr="00822195" w:rsidRDefault="006F5D3F" w:rsidP="00442DE0">
      <w:pPr>
        <w:rPr>
          <w:rFonts w:asciiTheme="minorHAnsi" w:hAnsiTheme="minorHAnsi" w:cstheme="minorHAnsi"/>
          <w:sz w:val="22"/>
        </w:rPr>
      </w:pPr>
      <w:r w:rsidRPr="00822195">
        <w:rPr>
          <w:rFonts w:asciiTheme="minorHAnsi" w:hAnsiTheme="minorHAnsi" w:cstheme="minorHAnsi"/>
          <w:sz w:val="22"/>
        </w:rPr>
        <w:t>Each annex may have to levels, equivalent to section and sub-section, numbered 1, 1.1 etc, within each annex.</w:t>
      </w:r>
    </w:p>
    <w:p w:rsidR="006F5D3F" w:rsidRPr="00822195" w:rsidRDefault="006F5D3F" w:rsidP="00442DE0">
      <w:pPr>
        <w:rPr>
          <w:rFonts w:asciiTheme="minorHAnsi" w:hAnsiTheme="minorHAnsi" w:cstheme="minorHAnsi"/>
          <w:sz w:val="22"/>
        </w:rPr>
      </w:pPr>
      <w:r w:rsidRPr="00822195">
        <w:rPr>
          <w:rFonts w:asciiTheme="minorHAnsi" w:hAnsiTheme="minorHAnsi" w:cstheme="minorHAnsi"/>
          <w:sz w:val="22"/>
        </w:rPr>
        <w:t>Figures, maps, tables must be numbered as:</w:t>
      </w:r>
    </w:p>
    <w:p w:rsidR="006F5D3F" w:rsidRPr="00822195" w:rsidRDefault="006F5D3F" w:rsidP="00442DE0">
      <w:pPr>
        <w:pStyle w:val="ListParagraph"/>
        <w:rPr>
          <w:rFonts w:asciiTheme="minorHAnsi" w:hAnsiTheme="minorHAnsi" w:cstheme="minorHAnsi"/>
          <w:sz w:val="22"/>
          <w:lang w:val="en-GB"/>
        </w:rPr>
      </w:pPr>
      <w:r w:rsidRPr="00822195">
        <w:rPr>
          <w:rFonts w:asciiTheme="minorHAnsi" w:hAnsiTheme="minorHAnsi" w:cstheme="minorHAnsi"/>
          <w:sz w:val="22"/>
          <w:lang w:val="en-GB"/>
        </w:rPr>
        <w:t xml:space="preserve">Figure/ Table / Map {chapter number}. Rank in the chapter in chapters </w:t>
      </w:r>
      <w:r w:rsidR="00AD7D69" w:rsidRPr="00822195">
        <w:rPr>
          <w:rFonts w:asciiTheme="minorHAnsi" w:hAnsiTheme="minorHAnsi" w:cstheme="minorHAnsi"/>
          <w:sz w:val="22"/>
          <w:lang w:val="en-GB"/>
        </w:rPr>
        <w:t xml:space="preserve">(e.g. “Figure 2.2.”) </w:t>
      </w:r>
      <w:r w:rsidRPr="00822195">
        <w:rPr>
          <w:rFonts w:asciiTheme="minorHAnsi" w:hAnsiTheme="minorHAnsi" w:cstheme="minorHAnsi"/>
          <w:sz w:val="22"/>
          <w:lang w:val="en-GB"/>
        </w:rPr>
        <w:t>and</w:t>
      </w:r>
    </w:p>
    <w:p w:rsidR="006F5D3F" w:rsidRPr="00822195" w:rsidRDefault="006F5D3F" w:rsidP="00442DE0">
      <w:pPr>
        <w:pStyle w:val="ListParagraph"/>
        <w:rPr>
          <w:rFonts w:asciiTheme="minorHAnsi" w:hAnsiTheme="minorHAnsi" w:cstheme="minorHAnsi"/>
          <w:sz w:val="22"/>
          <w:lang w:val="en-GB"/>
        </w:rPr>
      </w:pPr>
      <w:r w:rsidRPr="00822195">
        <w:rPr>
          <w:rFonts w:asciiTheme="minorHAnsi" w:hAnsiTheme="minorHAnsi" w:cstheme="minorHAnsi"/>
          <w:sz w:val="22"/>
          <w:lang w:val="en-GB"/>
        </w:rPr>
        <w:t>Figure/ Table / Map A.{annex number}. Rank in the annex in annexes</w:t>
      </w:r>
      <w:r w:rsidR="00AD7D69" w:rsidRPr="00822195">
        <w:rPr>
          <w:rFonts w:asciiTheme="minorHAnsi" w:hAnsiTheme="minorHAnsi" w:cstheme="minorHAnsi"/>
          <w:sz w:val="22"/>
          <w:lang w:val="en-GB"/>
        </w:rPr>
        <w:t xml:space="preserve"> (e.g. “Figure 2.2.”)</w:t>
      </w:r>
    </w:p>
    <w:p w:rsidR="00010748" w:rsidRPr="00822195" w:rsidRDefault="00010748" w:rsidP="00442DE0">
      <w:pPr>
        <w:pStyle w:val="ListParagraph"/>
        <w:rPr>
          <w:rFonts w:asciiTheme="minorHAnsi" w:hAnsiTheme="minorHAnsi" w:cstheme="minorHAnsi"/>
          <w:sz w:val="22"/>
          <w:lang w:val="en-GB"/>
        </w:rPr>
      </w:pPr>
      <w:r w:rsidRPr="00822195">
        <w:rPr>
          <w:rFonts w:asciiTheme="minorHAnsi" w:hAnsiTheme="minorHAnsi" w:cstheme="minorHAnsi"/>
          <w:sz w:val="22"/>
          <w:lang w:val="en-GB"/>
        </w:rPr>
        <w:t>This is List</w:t>
      </w:r>
      <w:r w:rsidR="00AD7D69" w:rsidRPr="00822195">
        <w:rPr>
          <w:rFonts w:asciiTheme="minorHAnsi" w:hAnsiTheme="minorHAnsi" w:cstheme="minorHAnsi"/>
          <w:sz w:val="22"/>
          <w:lang w:val="en-GB"/>
        </w:rPr>
        <w:t xml:space="preserve"> </w:t>
      </w:r>
      <w:r w:rsidRPr="00822195">
        <w:rPr>
          <w:rFonts w:asciiTheme="minorHAnsi" w:hAnsiTheme="minorHAnsi" w:cstheme="minorHAnsi"/>
          <w:sz w:val="22"/>
          <w:lang w:val="en-GB"/>
        </w:rPr>
        <w:t>Paragraph style</w:t>
      </w:r>
    </w:p>
    <w:p w:rsidR="006F5D3F" w:rsidRPr="00822195" w:rsidRDefault="006F5D3F" w:rsidP="00442DE0">
      <w:pPr>
        <w:rPr>
          <w:rFonts w:asciiTheme="minorHAnsi" w:hAnsiTheme="minorHAnsi" w:cstheme="minorHAnsi"/>
          <w:sz w:val="22"/>
        </w:rPr>
      </w:pPr>
      <w:r w:rsidRPr="00822195">
        <w:rPr>
          <w:rFonts w:asciiTheme="minorHAnsi" w:hAnsiTheme="minorHAnsi" w:cstheme="minorHAnsi"/>
          <w:sz w:val="22"/>
        </w:rPr>
        <w:t>There is a table of contents that should recap all entries, including annex number (possibly sections / sub-sections in annexes).</w:t>
      </w:r>
    </w:p>
    <w:p w:rsidR="00E120F4" w:rsidRPr="004870EA" w:rsidRDefault="00A95B12" w:rsidP="00442DE0">
      <w:pPr>
        <w:pStyle w:val="Heading3"/>
        <w:rPr>
          <w:rFonts w:asciiTheme="minorHAnsi" w:hAnsiTheme="minorHAnsi" w:cstheme="minorHAnsi"/>
          <w:color w:val="385623" w:themeColor="accent6" w:themeShade="80"/>
          <w:sz w:val="28"/>
        </w:rPr>
      </w:pPr>
      <w:bookmarkStart w:id="12" w:name="_Toc427924151"/>
      <w:r w:rsidRPr="004870EA">
        <w:rPr>
          <w:rFonts w:asciiTheme="minorHAnsi" w:hAnsiTheme="minorHAnsi" w:cstheme="minorHAnsi"/>
          <w:color w:val="385623" w:themeColor="accent6" w:themeShade="80"/>
          <w:sz w:val="28"/>
        </w:rPr>
        <w:t>Automating the rules</w:t>
      </w:r>
      <w:bookmarkEnd w:id="12"/>
    </w:p>
    <w:p w:rsidR="00A95B12" w:rsidRPr="00822195" w:rsidRDefault="00A95B12" w:rsidP="00442DE0">
      <w:pPr>
        <w:rPr>
          <w:rFonts w:asciiTheme="minorHAnsi" w:hAnsiTheme="minorHAnsi" w:cstheme="minorHAnsi"/>
          <w:sz w:val="22"/>
        </w:rPr>
      </w:pPr>
      <w:r w:rsidRPr="00822195">
        <w:rPr>
          <w:rFonts w:asciiTheme="minorHAnsi" w:hAnsiTheme="minorHAnsi" w:cstheme="minorHAnsi"/>
          <w:sz w:val="22"/>
        </w:rPr>
        <w:t>To automate the rules, there is no other solution than using the Word numbering facilities. These facilities are however rather demanding:</w:t>
      </w:r>
    </w:p>
    <w:p w:rsidR="00A95B12" w:rsidRPr="00822195" w:rsidRDefault="00A95B12" w:rsidP="00442DE0">
      <w:pPr>
        <w:pStyle w:val="ListParagraph"/>
        <w:rPr>
          <w:rFonts w:asciiTheme="minorHAnsi" w:hAnsiTheme="minorHAnsi" w:cstheme="minorHAnsi"/>
          <w:sz w:val="22"/>
          <w:lang w:val="en-GB"/>
        </w:rPr>
      </w:pPr>
      <w:r w:rsidRPr="00822195">
        <w:rPr>
          <w:rFonts w:asciiTheme="minorHAnsi" w:hAnsiTheme="minorHAnsi" w:cstheme="minorHAnsi"/>
          <w:sz w:val="22"/>
          <w:lang w:val="en-GB"/>
        </w:rPr>
        <w:t>Figure / tables / map numbering with reference to chapter and annex impose that chapter and annex are ‘Headings’</w:t>
      </w:r>
    </w:p>
    <w:p w:rsidR="00A95B12" w:rsidRPr="00822195" w:rsidRDefault="00A95B12" w:rsidP="00442DE0">
      <w:pPr>
        <w:pStyle w:val="ListParagraph"/>
        <w:rPr>
          <w:rFonts w:asciiTheme="minorHAnsi" w:hAnsiTheme="minorHAnsi" w:cstheme="minorHAnsi"/>
          <w:sz w:val="22"/>
          <w:lang w:val="en-GB"/>
        </w:rPr>
      </w:pPr>
      <w:r w:rsidRPr="00822195">
        <w:rPr>
          <w:rFonts w:asciiTheme="minorHAnsi" w:hAnsiTheme="minorHAnsi" w:cstheme="minorHAnsi"/>
          <w:sz w:val="22"/>
          <w:lang w:val="en-GB"/>
        </w:rPr>
        <w:t>Making reference to chapters / section / subsection / reference / annex (and annex section and sub-section) in the table of content impose that all are ‘headings’.</w:t>
      </w:r>
    </w:p>
    <w:p w:rsidR="00A95B12" w:rsidRPr="00822195" w:rsidRDefault="00A95B12" w:rsidP="00442DE0">
      <w:pPr>
        <w:rPr>
          <w:rFonts w:asciiTheme="minorHAnsi" w:hAnsiTheme="minorHAnsi" w:cstheme="minorHAnsi"/>
          <w:sz w:val="22"/>
        </w:rPr>
      </w:pPr>
      <w:r w:rsidRPr="00822195">
        <w:rPr>
          <w:rFonts w:asciiTheme="minorHAnsi" w:hAnsiTheme="minorHAnsi" w:cstheme="minorHAnsi"/>
          <w:sz w:val="22"/>
        </w:rPr>
        <w:t>Annexes could be processed as tables (as automatic captions), but this would NOT allow numbering the figures / tables / maps into the Annexes as demanded.</w:t>
      </w:r>
    </w:p>
    <w:p w:rsidR="00E120F4" w:rsidRPr="00822195" w:rsidRDefault="00A95B12" w:rsidP="00442DE0">
      <w:pPr>
        <w:pStyle w:val="ListParagraph"/>
        <w:rPr>
          <w:rFonts w:asciiTheme="minorHAnsi" w:hAnsiTheme="minorHAnsi" w:cstheme="minorHAnsi"/>
          <w:sz w:val="22"/>
          <w:lang w:val="en-GB"/>
        </w:rPr>
      </w:pPr>
      <w:r w:rsidRPr="00822195">
        <w:rPr>
          <w:rFonts w:asciiTheme="minorHAnsi" w:hAnsiTheme="minorHAnsi" w:cstheme="minorHAnsi"/>
          <w:sz w:val="22"/>
          <w:lang w:val="en-GB"/>
        </w:rPr>
        <w:t>Numbering of figures with different rules between chapters and annexes impose to handle TWO sets of caption definitions, which is rather simple but must be anticipated.</w:t>
      </w:r>
    </w:p>
    <w:p w:rsidR="00E120F4" w:rsidRPr="004870EA" w:rsidRDefault="00A95B12" w:rsidP="00442DE0">
      <w:pPr>
        <w:pStyle w:val="Heading2"/>
        <w:rPr>
          <w:rFonts w:asciiTheme="minorHAnsi" w:hAnsiTheme="minorHAnsi" w:cstheme="minorHAnsi"/>
          <w:color w:val="385623" w:themeColor="accent6" w:themeShade="80"/>
          <w:sz w:val="32"/>
        </w:rPr>
      </w:pPr>
      <w:bookmarkStart w:id="13" w:name="_Toc427924152"/>
      <w:r w:rsidRPr="004870EA">
        <w:rPr>
          <w:rFonts w:asciiTheme="minorHAnsi" w:hAnsiTheme="minorHAnsi" w:cstheme="minorHAnsi"/>
          <w:color w:val="385623" w:themeColor="accent6" w:themeShade="80"/>
          <w:sz w:val="32"/>
        </w:rPr>
        <w:t>Definition of heading categories</w:t>
      </w:r>
      <w:bookmarkEnd w:id="13"/>
    </w:p>
    <w:p w:rsidR="00791169" w:rsidRPr="00822195" w:rsidRDefault="00791169" w:rsidP="00442DE0">
      <w:pPr>
        <w:rPr>
          <w:rFonts w:asciiTheme="minorHAnsi" w:hAnsiTheme="minorHAnsi" w:cstheme="minorHAnsi"/>
          <w:sz w:val="22"/>
        </w:rPr>
      </w:pPr>
      <w:r w:rsidRPr="00822195">
        <w:rPr>
          <w:rFonts w:asciiTheme="minorHAnsi" w:hAnsiTheme="minorHAnsi" w:cstheme="minorHAnsi"/>
          <w:sz w:val="22"/>
        </w:rPr>
        <w:t>The simplest way to achieve the hierarchy of headings was implemented in this template on the following way:</w:t>
      </w:r>
    </w:p>
    <w:p w:rsidR="00791169" w:rsidRPr="00822195" w:rsidRDefault="00791169" w:rsidP="00442DE0">
      <w:pPr>
        <w:pStyle w:val="ListParagraph"/>
        <w:numPr>
          <w:ilvl w:val="0"/>
          <w:numId w:val="6"/>
        </w:numPr>
        <w:rPr>
          <w:rFonts w:asciiTheme="minorHAnsi" w:hAnsiTheme="minorHAnsi" w:cstheme="minorHAnsi"/>
          <w:sz w:val="22"/>
          <w:lang w:val="en-GB"/>
        </w:rPr>
      </w:pPr>
      <w:r w:rsidRPr="00822195">
        <w:rPr>
          <w:rFonts w:asciiTheme="minorHAnsi" w:hAnsiTheme="minorHAnsi" w:cstheme="minorHAnsi"/>
          <w:sz w:val="22"/>
          <w:lang w:val="en-GB"/>
        </w:rPr>
        <w:t>Chapters are heading 1, numbered</w:t>
      </w:r>
      <w:r w:rsidR="00AD7D69" w:rsidRPr="00822195">
        <w:rPr>
          <w:rFonts w:asciiTheme="minorHAnsi" w:hAnsiTheme="minorHAnsi" w:cstheme="minorHAnsi"/>
          <w:sz w:val="22"/>
          <w:lang w:val="en-GB"/>
        </w:rPr>
        <w:t xml:space="preserve"> (single digit)</w:t>
      </w:r>
    </w:p>
    <w:p w:rsidR="00791169" w:rsidRPr="00822195" w:rsidRDefault="00791169" w:rsidP="00442DE0">
      <w:pPr>
        <w:pStyle w:val="ListParagraph"/>
        <w:numPr>
          <w:ilvl w:val="0"/>
          <w:numId w:val="6"/>
        </w:numPr>
        <w:rPr>
          <w:rFonts w:asciiTheme="minorHAnsi" w:hAnsiTheme="minorHAnsi" w:cstheme="minorHAnsi"/>
          <w:sz w:val="22"/>
          <w:lang w:val="en-GB"/>
        </w:rPr>
      </w:pPr>
      <w:r w:rsidRPr="00822195">
        <w:rPr>
          <w:rFonts w:asciiTheme="minorHAnsi" w:hAnsiTheme="minorHAnsi" w:cstheme="minorHAnsi"/>
          <w:sz w:val="22"/>
          <w:lang w:val="en-GB"/>
        </w:rPr>
        <w:t>Sections are heading 2, numbered according to heading 1</w:t>
      </w:r>
      <w:r w:rsidR="00AD7D69" w:rsidRPr="00822195">
        <w:rPr>
          <w:rFonts w:asciiTheme="minorHAnsi" w:hAnsiTheme="minorHAnsi" w:cstheme="minorHAnsi"/>
          <w:sz w:val="22"/>
          <w:lang w:val="en-GB"/>
        </w:rPr>
        <w:t xml:space="preserve"> (two digits)</w:t>
      </w:r>
    </w:p>
    <w:p w:rsidR="00791169" w:rsidRPr="00822195" w:rsidRDefault="00791169" w:rsidP="00442DE0">
      <w:pPr>
        <w:pStyle w:val="ListParagraph"/>
        <w:numPr>
          <w:ilvl w:val="0"/>
          <w:numId w:val="6"/>
        </w:numPr>
        <w:rPr>
          <w:rFonts w:asciiTheme="minorHAnsi" w:hAnsiTheme="minorHAnsi" w:cstheme="minorHAnsi"/>
          <w:sz w:val="22"/>
          <w:lang w:val="en-GB"/>
        </w:rPr>
      </w:pPr>
      <w:r w:rsidRPr="00822195">
        <w:rPr>
          <w:rFonts w:asciiTheme="minorHAnsi" w:hAnsiTheme="minorHAnsi" w:cstheme="minorHAnsi"/>
          <w:sz w:val="22"/>
          <w:lang w:val="en-GB"/>
        </w:rPr>
        <w:t>Sub-sections are heading 3, numbered, according to heading 1 and 2</w:t>
      </w:r>
      <w:r w:rsidR="00AD7D69" w:rsidRPr="00822195">
        <w:rPr>
          <w:rFonts w:asciiTheme="minorHAnsi" w:hAnsiTheme="minorHAnsi" w:cstheme="minorHAnsi"/>
          <w:sz w:val="22"/>
          <w:lang w:val="en-GB"/>
        </w:rPr>
        <w:t xml:space="preserve"> (three digits)</w:t>
      </w:r>
    </w:p>
    <w:p w:rsidR="00791169" w:rsidRPr="00822195" w:rsidRDefault="00791169" w:rsidP="00442DE0">
      <w:pPr>
        <w:pStyle w:val="ListParagraph"/>
        <w:numPr>
          <w:ilvl w:val="0"/>
          <w:numId w:val="6"/>
        </w:numPr>
        <w:rPr>
          <w:rFonts w:asciiTheme="minorHAnsi" w:hAnsiTheme="minorHAnsi" w:cstheme="minorHAnsi"/>
          <w:sz w:val="22"/>
          <w:lang w:val="en-GB"/>
        </w:rPr>
      </w:pPr>
      <w:r w:rsidRPr="00822195">
        <w:rPr>
          <w:rFonts w:asciiTheme="minorHAnsi" w:hAnsiTheme="minorHAnsi" w:cstheme="minorHAnsi"/>
          <w:sz w:val="22"/>
          <w:lang w:val="en-GB"/>
        </w:rPr>
        <w:t>References are heading 4, NOT numbered</w:t>
      </w:r>
    </w:p>
    <w:p w:rsidR="00791169" w:rsidRPr="00822195" w:rsidRDefault="00791169" w:rsidP="00442DE0">
      <w:pPr>
        <w:pStyle w:val="ListParagraph"/>
        <w:numPr>
          <w:ilvl w:val="0"/>
          <w:numId w:val="6"/>
        </w:numPr>
        <w:rPr>
          <w:rFonts w:asciiTheme="minorHAnsi" w:hAnsiTheme="minorHAnsi" w:cstheme="minorHAnsi"/>
          <w:sz w:val="22"/>
          <w:lang w:val="en-GB"/>
        </w:rPr>
      </w:pPr>
      <w:r w:rsidRPr="00822195">
        <w:rPr>
          <w:rFonts w:asciiTheme="minorHAnsi" w:hAnsiTheme="minorHAnsi" w:cstheme="minorHAnsi"/>
          <w:sz w:val="22"/>
          <w:lang w:val="en-GB"/>
        </w:rPr>
        <w:lastRenderedPageBreak/>
        <w:t>Annexes are heading 5, numbered restarting at 1 for each annex</w:t>
      </w:r>
    </w:p>
    <w:p w:rsidR="00791169" w:rsidRPr="00822195" w:rsidRDefault="00791169" w:rsidP="00442DE0">
      <w:pPr>
        <w:pStyle w:val="ListParagraph"/>
        <w:numPr>
          <w:ilvl w:val="0"/>
          <w:numId w:val="6"/>
        </w:numPr>
        <w:rPr>
          <w:rFonts w:asciiTheme="minorHAnsi" w:hAnsiTheme="minorHAnsi" w:cstheme="minorHAnsi"/>
          <w:sz w:val="22"/>
          <w:lang w:val="en-GB"/>
        </w:rPr>
      </w:pPr>
      <w:r w:rsidRPr="00822195">
        <w:rPr>
          <w:rFonts w:asciiTheme="minorHAnsi" w:hAnsiTheme="minorHAnsi" w:cstheme="minorHAnsi"/>
          <w:sz w:val="22"/>
          <w:lang w:val="en-GB"/>
        </w:rPr>
        <w:t>Annex sections are heading 6, restarting at 1 for each annex and dropping heading 1 to 5 numbering</w:t>
      </w:r>
    </w:p>
    <w:p w:rsidR="00791169" w:rsidRPr="00822195" w:rsidRDefault="00791169" w:rsidP="00442DE0">
      <w:pPr>
        <w:pStyle w:val="ListParagraph"/>
        <w:numPr>
          <w:ilvl w:val="0"/>
          <w:numId w:val="6"/>
        </w:numPr>
        <w:rPr>
          <w:rFonts w:asciiTheme="minorHAnsi" w:hAnsiTheme="minorHAnsi" w:cstheme="minorHAnsi"/>
          <w:sz w:val="22"/>
          <w:lang w:val="en-GB"/>
        </w:rPr>
      </w:pPr>
      <w:r w:rsidRPr="00822195">
        <w:rPr>
          <w:rFonts w:asciiTheme="minorHAnsi" w:hAnsiTheme="minorHAnsi" w:cstheme="minorHAnsi"/>
          <w:sz w:val="22"/>
          <w:lang w:val="en-GB"/>
        </w:rPr>
        <w:t>Annex sub-sections are heading 7, numbered after heading 6 and dropping heading 1 to 5 numbering</w:t>
      </w:r>
    </w:p>
    <w:p w:rsidR="00010748" w:rsidRPr="00822195" w:rsidRDefault="00010748" w:rsidP="00442DE0">
      <w:pPr>
        <w:pStyle w:val="ListParagraph"/>
        <w:numPr>
          <w:ilvl w:val="0"/>
          <w:numId w:val="6"/>
        </w:numPr>
        <w:rPr>
          <w:rFonts w:asciiTheme="minorHAnsi" w:hAnsiTheme="minorHAnsi" w:cstheme="minorHAnsi"/>
          <w:sz w:val="22"/>
          <w:lang w:val="en-GB"/>
        </w:rPr>
      </w:pPr>
      <w:r w:rsidRPr="00822195">
        <w:rPr>
          <w:rFonts w:asciiTheme="minorHAnsi" w:hAnsiTheme="minorHAnsi" w:cstheme="minorHAnsi"/>
          <w:sz w:val="22"/>
          <w:lang w:val="en-GB"/>
        </w:rPr>
        <w:t>This is ListParagraph style</w:t>
      </w:r>
    </w:p>
    <w:p w:rsidR="00791169" w:rsidRPr="00822195" w:rsidRDefault="00791169" w:rsidP="00442DE0">
      <w:pPr>
        <w:rPr>
          <w:rFonts w:asciiTheme="minorHAnsi" w:hAnsiTheme="minorHAnsi" w:cstheme="minorHAnsi"/>
          <w:sz w:val="22"/>
        </w:rPr>
      </w:pPr>
      <w:r w:rsidRPr="00822195">
        <w:rPr>
          <w:rFonts w:asciiTheme="minorHAnsi" w:hAnsiTheme="minorHAnsi" w:cstheme="minorHAnsi"/>
          <w:sz w:val="22"/>
        </w:rPr>
        <w:t>In Word 2010, this numbering is both simpler to do and more complicated to update than in word 2003. Word 2010 uses the concept of ‘Multilevel list’, which is decoupled from the template. This allows setting a single numbering for many templates but by contrast makes it impossible to update substantially the numbering from the template.</w:t>
      </w:r>
    </w:p>
    <w:p w:rsidR="00791169" w:rsidRPr="00822195" w:rsidRDefault="00791169" w:rsidP="00442DE0">
      <w:pPr>
        <w:rPr>
          <w:rFonts w:asciiTheme="minorHAnsi" w:hAnsiTheme="minorHAnsi" w:cstheme="minorHAnsi"/>
          <w:sz w:val="22"/>
        </w:rPr>
      </w:pPr>
      <w:r w:rsidRPr="00822195">
        <w:rPr>
          <w:rFonts w:asciiTheme="minorHAnsi" w:hAnsiTheme="minorHAnsi" w:cstheme="minorHAnsi"/>
          <w:sz w:val="22"/>
        </w:rPr>
        <w:t>Hence, it is strongly recommended NOT having any action regarding ‘numbering’ of the headings in the template; any change CANNOT be simply restored, except altering the “multilevel list’ that is beneath the template .</w:t>
      </w:r>
    </w:p>
    <w:p w:rsidR="00791169" w:rsidRPr="004870EA" w:rsidRDefault="00791169" w:rsidP="00442DE0">
      <w:pPr>
        <w:pStyle w:val="Heading2"/>
        <w:rPr>
          <w:rFonts w:asciiTheme="minorHAnsi" w:hAnsiTheme="minorHAnsi" w:cstheme="minorHAnsi"/>
          <w:color w:val="385623" w:themeColor="accent6" w:themeShade="80"/>
          <w:sz w:val="32"/>
        </w:rPr>
      </w:pPr>
      <w:bookmarkStart w:id="14" w:name="_Toc427924153"/>
      <w:r w:rsidRPr="004870EA">
        <w:rPr>
          <w:rFonts w:asciiTheme="minorHAnsi" w:hAnsiTheme="minorHAnsi" w:cstheme="minorHAnsi"/>
          <w:color w:val="385623" w:themeColor="accent6" w:themeShade="80"/>
          <w:sz w:val="32"/>
        </w:rPr>
        <w:t>Making caption entries</w:t>
      </w:r>
      <w:bookmarkEnd w:id="14"/>
    </w:p>
    <w:p w:rsidR="00791169" w:rsidRPr="00822195" w:rsidRDefault="00791169" w:rsidP="00442DE0">
      <w:pPr>
        <w:rPr>
          <w:rFonts w:asciiTheme="minorHAnsi" w:hAnsiTheme="minorHAnsi" w:cstheme="minorHAnsi"/>
          <w:sz w:val="22"/>
        </w:rPr>
      </w:pPr>
      <w:r w:rsidRPr="00822195">
        <w:rPr>
          <w:rFonts w:asciiTheme="minorHAnsi" w:hAnsiTheme="minorHAnsi" w:cstheme="minorHAnsi"/>
          <w:sz w:val="22"/>
        </w:rPr>
        <w:t>Maps, tables and figures work on the same principles. The menu box “insert caption” proposes selecting a “label” (e.g. Figure, or Figure A, etc.) and using a caption which is automatically numbered. The caption and the label are different thing: the first is what is displayed, the latter is how to identify the entry.</w:t>
      </w:r>
    </w:p>
    <w:p w:rsidR="00791169" w:rsidRPr="00822195" w:rsidRDefault="00791169" w:rsidP="00442DE0">
      <w:pPr>
        <w:pStyle w:val="Quote"/>
        <w:rPr>
          <w:rFonts w:asciiTheme="minorHAnsi" w:hAnsiTheme="minorHAnsi" w:cstheme="minorHAnsi"/>
          <w:sz w:val="22"/>
        </w:rPr>
      </w:pPr>
      <w:bookmarkStart w:id="15" w:name="_Ref301512059"/>
      <w:bookmarkStart w:id="16" w:name="_Ref301512063"/>
      <w:bookmarkStart w:id="17" w:name="_Toc335213898"/>
      <w:bookmarkStart w:id="18" w:name="_Toc427924178"/>
      <w:bookmarkStart w:id="19" w:name="_Toc427924182"/>
      <w:r w:rsidRPr="00822195">
        <w:rPr>
          <w:rFonts w:asciiTheme="minorHAnsi" w:hAnsiTheme="minorHAnsi" w:cstheme="minorHAnsi"/>
          <w:sz w:val="22"/>
        </w:rPr>
        <w:t xml:space="preserve">Figure </w:t>
      </w:r>
      <w:r w:rsidR="005001CD" w:rsidRPr="00822195">
        <w:rPr>
          <w:rFonts w:asciiTheme="minorHAnsi" w:hAnsiTheme="minorHAnsi" w:cstheme="minorHAnsi"/>
          <w:sz w:val="22"/>
        </w:rPr>
        <w:fldChar w:fldCharType="begin"/>
      </w:r>
      <w:r w:rsidRPr="00822195">
        <w:rPr>
          <w:rFonts w:asciiTheme="minorHAnsi" w:hAnsiTheme="minorHAnsi" w:cstheme="minorHAnsi"/>
          <w:sz w:val="22"/>
        </w:rPr>
        <w:instrText xml:space="preserve"> STYLEREF 1 \s </w:instrText>
      </w:r>
      <w:r w:rsidR="005001CD" w:rsidRPr="00822195">
        <w:rPr>
          <w:rFonts w:asciiTheme="minorHAnsi" w:hAnsiTheme="minorHAnsi" w:cstheme="minorHAnsi"/>
          <w:sz w:val="22"/>
        </w:rPr>
        <w:fldChar w:fldCharType="separate"/>
      </w:r>
      <w:r w:rsidR="004D57A9">
        <w:rPr>
          <w:rFonts w:asciiTheme="minorHAnsi" w:hAnsiTheme="minorHAnsi" w:cstheme="minorHAnsi"/>
          <w:noProof/>
          <w:sz w:val="22"/>
        </w:rPr>
        <w:t>1</w:t>
      </w:r>
      <w:r w:rsidR="005001CD" w:rsidRPr="00822195">
        <w:rPr>
          <w:rFonts w:asciiTheme="minorHAnsi" w:hAnsiTheme="minorHAnsi" w:cstheme="minorHAnsi"/>
          <w:sz w:val="22"/>
        </w:rPr>
        <w:fldChar w:fldCharType="end"/>
      </w:r>
      <w:r w:rsidRPr="00822195">
        <w:rPr>
          <w:rFonts w:asciiTheme="minorHAnsi" w:hAnsiTheme="minorHAnsi" w:cstheme="minorHAnsi"/>
          <w:sz w:val="22"/>
        </w:rPr>
        <w:t>.</w:t>
      </w:r>
      <w:r w:rsidR="005001CD" w:rsidRPr="00822195">
        <w:rPr>
          <w:rFonts w:asciiTheme="minorHAnsi" w:hAnsiTheme="minorHAnsi" w:cstheme="minorHAnsi"/>
          <w:sz w:val="22"/>
        </w:rPr>
        <w:fldChar w:fldCharType="begin"/>
      </w:r>
      <w:r w:rsidRPr="00822195">
        <w:rPr>
          <w:rFonts w:asciiTheme="minorHAnsi" w:hAnsiTheme="minorHAnsi" w:cstheme="minorHAnsi"/>
          <w:sz w:val="22"/>
        </w:rPr>
        <w:instrText xml:space="preserve"> SEQ Figure \* ARABIC \s 1 </w:instrText>
      </w:r>
      <w:r w:rsidR="005001CD" w:rsidRPr="00822195">
        <w:rPr>
          <w:rFonts w:asciiTheme="minorHAnsi" w:hAnsiTheme="minorHAnsi" w:cstheme="minorHAnsi"/>
          <w:sz w:val="22"/>
        </w:rPr>
        <w:fldChar w:fldCharType="separate"/>
      </w:r>
      <w:r w:rsidR="004D57A9">
        <w:rPr>
          <w:rFonts w:asciiTheme="minorHAnsi" w:hAnsiTheme="minorHAnsi" w:cstheme="minorHAnsi"/>
          <w:noProof/>
          <w:sz w:val="22"/>
        </w:rPr>
        <w:t>1</w:t>
      </w:r>
      <w:r w:rsidR="005001CD" w:rsidRPr="00822195">
        <w:rPr>
          <w:rFonts w:asciiTheme="minorHAnsi" w:hAnsiTheme="minorHAnsi" w:cstheme="minorHAnsi"/>
          <w:sz w:val="22"/>
        </w:rPr>
        <w:fldChar w:fldCharType="end"/>
      </w:r>
      <w:bookmarkEnd w:id="15"/>
      <w:r w:rsidRPr="00822195">
        <w:rPr>
          <w:rFonts w:asciiTheme="minorHAnsi" w:hAnsiTheme="minorHAnsi" w:cstheme="minorHAnsi"/>
          <w:sz w:val="22"/>
        </w:rPr>
        <w:t xml:space="preserve">: how </w:t>
      </w:r>
      <w:r w:rsidR="005F735D" w:rsidRPr="00822195">
        <w:rPr>
          <w:rFonts w:asciiTheme="minorHAnsi" w:hAnsiTheme="minorHAnsi" w:cstheme="minorHAnsi"/>
          <w:sz w:val="22"/>
        </w:rPr>
        <w:t xml:space="preserve">to </w:t>
      </w:r>
      <w:r w:rsidRPr="00822195">
        <w:rPr>
          <w:rFonts w:asciiTheme="minorHAnsi" w:hAnsiTheme="minorHAnsi" w:cstheme="minorHAnsi"/>
          <w:sz w:val="22"/>
        </w:rPr>
        <w:t>manag</w:t>
      </w:r>
      <w:r w:rsidR="005F735D" w:rsidRPr="00822195">
        <w:rPr>
          <w:rFonts w:asciiTheme="minorHAnsi" w:hAnsiTheme="minorHAnsi" w:cstheme="minorHAnsi"/>
          <w:sz w:val="22"/>
        </w:rPr>
        <w:t>e</w:t>
      </w:r>
      <w:r w:rsidRPr="00822195">
        <w:rPr>
          <w:rFonts w:asciiTheme="minorHAnsi" w:hAnsiTheme="minorHAnsi" w:cstheme="minorHAnsi"/>
          <w:sz w:val="22"/>
        </w:rPr>
        <w:t xml:space="preserve"> the label and caption</w:t>
      </w:r>
      <w:bookmarkEnd w:id="16"/>
      <w:bookmarkEnd w:id="17"/>
      <w:bookmarkEnd w:id="18"/>
      <w:bookmarkEnd w:id="19"/>
      <w:r w:rsidR="00010748" w:rsidRPr="00822195">
        <w:rPr>
          <w:rFonts w:asciiTheme="minorHAnsi" w:hAnsiTheme="minorHAnsi" w:cstheme="minorHAnsi"/>
          <w:sz w:val="22"/>
        </w:rPr>
        <w:t xml:space="preserve"> This is Quote style</w:t>
      </w:r>
    </w:p>
    <w:p w:rsidR="00791169" w:rsidRPr="00822195" w:rsidRDefault="00791169" w:rsidP="00442DE0">
      <w:pPr>
        <w:jc w:val="center"/>
        <w:rPr>
          <w:rFonts w:asciiTheme="minorHAnsi" w:hAnsiTheme="minorHAnsi" w:cstheme="minorHAnsi"/>
          <w:sz w:val="22"/>
        </w:rPr>
      </w:pPr>
      <w:r w:rsidRPr="00822195">
        <w:rPr>
          <w:rFonts w:asciiTheme="minorHAnsi" w:hAnsiTheme="minorHAnsi" w:cstheme="minorHAnsi"/>
          <w:noProof/>
          <w:sz w:val="22"/>
          <w:lang w:eastAsia="en-GB"/>
        </w:rPr>
        <w:drawing>
          <wp:inline distT="0" distB="0" distL="0" distR="0" wp14:anchorId="68F94923" wp14:editId="3E77AE7D">
            <wp:extent cx="3980815" cy="209740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80815" cy="2097405"/>
                    </a:xfrm>
                    <a:prstGeom prst="rect">
                      <a:avLst/>
                    </a:prstGeom>
                    <a:noFill/>
                  </pic:spPr>
                </pic:pic>
              </a:graphicData>
            </a:graphic>
          </wp:inline>
        </w:drawing>
      </w:r>
    </w:p>
    <w:p w:rsidR="00791169" w:rsidRPr="00822195" w:rsidRDefault="00791169" w:rsidP="00442DE0">
      <w:pPr>
        <w:rPr>
          <w:rFonts w:asciiTheme="minorHAnsi" w:hAnsiTheme="minorHAnsi" w:cstheme="minorHAnsi"/>
          <w:sz w:val="22"/>
        </w:rPr>
      </w:pPr>
    </w:p>
    <w:p w:rsidR="00791169" w:rsidRPr="00822195" w:rsidRDefault="00791169" w:rsidP="00442DE0">
      <w:pPr>
        <w:rPr>
          <w:rFonts w:asciiTheme="minorHAnsi" w:hAnsiTheme="minorHAnsi" w:cstheme="minorHAnsi"/>
          <w:sz w:val="22"/>
        </w:rPr>
      </w:pPr>
      <w:r w:rsidRPr="00822195">
        <w:rPr>
          <w:rFonts w:asciiTheme="minorHAnsi" w:hAnsiTheme="minorHAnsi" w:cstheme="minorHAnsi"/>
          <w:sz w:val="22"/>
        </w:rPr>
        <w:t xml:space="preserve">In Figure 1.1 above, the numbering is being set to include chapter number and use heading 1. This figure is in a chapter and the automatic caption “Figure 1.1: how </w:t>
      </w:r>
      <w:r w:rsidR="005F735D" w:rsidRPr="00822195">
        <w:rPr>
          <w:rFonts w:asciiTheme="minorHAnsi" w:hAnsiTheme="minorHAnsi" w:cstheme="minorHAnsi"/>
          <w:sz w:val="22"/>
        </w:rPr>
        <w:t xml:space="preserve">to </w:t>
      </w:r>
      <w:r w:rsidRPr="00822195">
        <w:rPr>
          <w:rFonts w:asciiTheme="minorHAnsi" w:hAnsiTheme="minorHAnsi" w:cstheme="minorHAnsi"/>
          <w:sz w:val="22"/>
        </w:rPr>
        <w:t>manag</w:t>
      </w:r>
      <w:r w:rsidR="005F735D" w:rsidRPr="00822195">
        <w:rPr>
          <w:rFonts w:asciiTheme="minorHAnsi" w:hAnsiTheme="minorHAnsi" w:cstheme="minorHAnsi"/>
          <w:sz w:val="22"/>
        </w:rPr>
        <w:t>e</w:t>
      </w:r>
      <w:r w:rsidRPr="00822195">
        <w:rPr>
          <w:rFonts w:asciiTheme="minorHAnsi" w:hAnsiTheme="minorHAnsi" w:cstheme="minorHAnsi"/>
          <w:sz w:val="22"/>
        </w:rPr>
        <w:t xml:space="preserve"> the label and caption” reflects this.</w:t>
      </w:r>
    </w:p>
    <w:p w:rsidR="00791169" w:rsidRPr="00822195" w:rsidRDefault="00791169" w:rsidP="00442DE0">
      <w:pPr>
        <w:rPr>
          <w:rFonts w:asciiTheme="minorHAnsi" w:hAnsiTheme="minorHAnsi" w:cstheme="minorHAnsi"/>
          <w:sz w:val="22"/>
        </w:rPr>
      </w:pPr>
    </w:p>
    <w:p w:rsidR="00791169" w:rsidRPr="00822195" w:rsidRDefault="005F735D" w:rsidP="00442DE0">
      <w:pPr>
        <w:rPr>
          <w:rFonts w:asciiTheme="minorHAnsi" w:hAnsiTheme="minorHAnsi" w:cstheme="minorHAnsi"/>
          <w:sz w:val="22"/>
        </w:rPr>
      </w:pPr>
      <w:r w:rsidRPr="00822195">
        <w:rPr>
          <w:rFonts w:asciiTheme="minorHAnsi" w:hAnsiTheme="minorHAnsi" w:cstheme="minorHAnsi"/>
          <w:sz w:val="22"/>
        </w:rPr>
        <w:t>When</w:t>
      </w:r>
      <w:r w:rsidR="00791169" w:rsidRPr="00822195">
        <w:rPr>
          <w:rFonts w:asciiTheme="minorHAnsi" w:hAnsiTheme="minorHAnsi" w:cstheme="minorHAnsi"/>
          <w:sz w:val="22"/>
        </w:rPr>
        <w:t xml:space="preserve"> making a figure that is inside an annex, the chapter number to include is heading 5. The same process should be used, but with the following differences:</w:t>
      </w:r>
    </w:p>
    <w:p w:rsidR="00791169" w:rsidRPr="00822195" w:rsidRDefault="00791169" w:rsidP="00442DE0">
      <w:pPr>
        <w:pStyle w:val="ListParagraph"/>
        <w:numPr>
          <w:ilvl w:val="0"/>
          <w:numId w:val="8"/>
        </w:numPr>
        <w:rPr>
          <w:rFonts w:asciiTheme="minorHAnsi" w:hAnsiTheme="minorHAnsi" w:cstheme="minorHAnsi"/>
          <w:sz w:val="22"/>
          <w:lang w:val="en-GB"/>
        </w:rPr>
      </w:pPr>
      <w:r w:rsidRPr="00822195">
        <w:rPr>
          <w:rFonts w:asciiTheme="minorHAnsi" w:hAnsiTheme="minorHAnsi" w:cstheme="minorHAnsi"/>
          <w:sz w:val="22"/>
          <w:lang w:val="en-GB"/>
        </w:rPr>
        <w:t>Caption is modified to include “A” before numbering,</w:t>
      </w:r>
    </w:p>
    <w:p w:rsidR="00791169" w:rsidRPr="00822195" w:rsidRDefault="00791169" w:rsidP="00442DE0">
      <w:pPr>
        <w:pStyle w:val="ListParagraph"/>
        <w:numPr>
          <w:ilvl w:val="0"/>
          <w:numId w:val="8"/>
        </w:numPr>
        <w:rPr>
          <w:rFonts w:asciiTheme="minorHAnsi" w:hAnsiTheme="minorHAnsi" w:cstheme="minorHAnsi"/>
          <w:sz w:val="22"/>
          <w:lang w:val="en-GB"/>
        </w:rPr>
      </w:pPr>
      <w:r w:rsidRPr="00822195">
        <w:rPr>
          <w:rFonts w:asciiTheme="minorHAnsi" w:hAnsiTheme="minorHAnsi" w:cstheme="minorHAnsi"/>
          <w:sz w:val="22"/>
          <w:lang w:val="en-GB"/>
        </w:rPr>
        <w:t>Reference to chapter is heading 5 and not 1</w:t>
      </w:r>
    </w:p>
    <w:p w:rsidR="00791169" w:rsidRPr="00822195" w:rsidRDefault="00791169" w:rsidP="00442DE0">
      <w:pPr>
        <w:pStyle w:val="ListParagraph"/>
        <w:numPr>
          <w:ilvl w:val="0"/>
          <w:numId w:val="8"/>
        </w:numPr>
        <w:rPr>
          <w:rFonts w:asciiTheme="minorHAnsi" w:hAnsiTheme="minorHAnsi" w:cstheme="minorHAnsi"/>
          <w:sz w:val="22"/>
          <w:lang w:val="en-GB"/>
        </w:rPr>
      </w:pPr>
      <w:r w:rsidRPr="00822195">
        <w:rPr>
          <w:rFonts w:asciiTheme="minorHAnsi" w:hAnsiTheme="minorHAnsi" w:cstheme="minorHAnsi"/>
          <w:sz w:val="22"/>
          <w:lang w:val="en-GB"/>
        </w:rPr>
        <w:t>The label must be different; otherwise it would conflict with the label used for figures in chapter.</w:t>
      </w:r>
    </w:p>
    <w:p w:rsidR="00791169" w:rsidRPr="00822195" w:rsidRDefault="00791169" w:rsidP="00442DE0">
      <w:pPr>
        <w:pStyle w:val="Quote"/>
        <w:rPr>
          <w:rFonts w:asciiTheme="minorHAnsi" w:hAnsiTheme="minorHAnsi" w:cstheme="minorHAnsi"/>
          <w:sz w:val="22"/>
        </w:rPr>
      </w:pPr>
      <w:r w:rsidRPr="00822195">
        <w:rPr>
          <w:rFonts w:asciiTheme="minorHAnsi" w:hAnsiTheme="minorHAnsi" w:cstheme="minorHAnsi"/>
          <w:sz w:val="22"/>
        </w:rPr>
        <w:t>Figure 1.2: managing settings of figure</w:t>
      </w:r>
      <w:r w:rsidR="005F735D" w:rsidRPr="00822195">
        <w:rPr>
          <w:rFonts w:asciiTheme="minorHAnsi" w:hAnsiTheme="minorHAnsi" w:cstheme="minorHAnsi"/>
          <w:sz w:val="22"/>
        </w:rPr>
        <w:t>s</w:t>
      </w:r>
      <w:r w:rsidRPr="00822195">
        <w:rPr>
          <w:rFonts w:asciiTheme="minorHAnsi" w:hAnsiTheme="minorHAnsi" w:cstheme="minorHAnsi"/>
          <w:sz w:val="22"/>
        </w:rPr>
        <w:t xml:space="preserve"> in annex</w:t>
      </w:r>
    </w:p>
    <w:p w:rsidR="00791169" w:rsidRPr="00822195" w:rsidRDefault="00791169" w:rsidP="00442DE0">
      <w:pPr>
        <w:jc w:val="center"/>
        <w:rPr>
          <w:rFonts w:asciiTheme="minorHAnsi" w:hAnsiTheme="minorHAnsi" w:cstheme="minorHAnsi"/>
          <w:sz w:val="22"/>
        </w:rPr>
      </w:pPr>
      <w:r w:rsidRPr="00822195">
        <w:rPr>
          <w:rFonts w:asciiTheme="minorHAnsi" w:hAnsiTheme="minorHAnsi" w:cstheme="minorHAnsi"/>
          <w:noProof/>
          <w:sz w:val="22"/>
          <w:lang w:eastAsia="en-GB"/>
        </w:rPr>
        <w:lastRenderedPageBreak/>
        <w:drawing>
          <wp:inline distT="0" distB="0" distL="0" distR="0" wp14:anchorId="106DC509" wp14:editId="5E2C92A8">
            <wp:extent cx="4102735" cy="204851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02735" cy="2048510"/>
                    </a:xfrm>
                    <a:prstGeom prst="rect">
                      <a:avLst/>
                    </a:prstGeom>
                    <a:noFill/>
                  </pic:spPr>
                </pic:pic>
              </a:graphicData>
            </a:graphic>
          </wp:inline>
        </w:drawing>
      </w:r>
    </w:p>
    <w:p w:rsidR="00791169" w:rsidRPr="00822195" w:rsidRDefault="00791169" w:rsidP="00442DE0">
      <w:pPr>
        <w:rPr>
          <w:rFonts w:asciiTheme="minorHAnsi" w:hAnsiTheme="minorHAnsi" w:cstheme="minorHAnsi"/>
          <w:sz w:val="22"/>
        </w:rPr>
      </w:pPr>
    </w:p>
    <w:p w:rsidR="00791169" w:rsidRPr="00822195" w:rsidRDefault="00442DE0" w:rsidP="00442DE0">
      <w:pPr>
        <w:rPr>
          <w:rFonts w:asciiTheme="minorHAnsi" w:hAnsiTheme="minorHAnsi" w:cstheme="minorHAnsi"/>
          <w:sz w:val="22"/>
        </w:rPr>
      </w:pPr>
      <w:r w:rsidRPr="00822195">
        <w:rPr>
          <w:rFonts w:asciiTheme="minorHAnsi" w:hAnsiTheme="minorHAnsi" w:cstheme="minorHAnsi"/>
          <w:sz w:val="22"/>
        </w:rPr>
        <w:t xml:space="preserve">As user, </w:t>
      </w:r>
      <w:r w:rsidR="005F735D" w:rsidRPr="00822195">
        <w:rPr>
          <w:rFonts w:asciiTheme="minorHAnsi" w:hAnsiTheme="minorHAnsi" w:cstheme="minorHAnsi"/>
          <w:sz w:val="22"/>
        </w:rPr>
        <w:t>p</w:t>
      </w:r>
      <w:r w:rsidRPr="00822195">
        <w:rPr>
          <w:rFonts w:asciiTheme="minorHAnsi" w:hAnsiTheme="minorHAnsi" w:cstheme="minorHAnsi"/>
          <w:sz w:val="22"/>
        </w:rPr>
        <w:t>repare couples Figure /FigureA, Map/MapA, Table/TableA to ensure fluent caption inserting.</w:t>
      </w:r>
    </w:p>
    <w:p w:rsidR="00442DE0" w:rsidRPr="00822195" w:rsidRDefault="005F735D" w:rsidP="00442DE0">
      <w:pPr>
        <w:rPr>
          <w:rFonts w:asciiTheme="minorHAnsi" w:hAnsiTheme="minorHAnsi" w:cstheme="minorHAnsi"/>
          <w:sz w:val="22"/>
        </w:rPr>
      </w:pPr>
      <w:r w:rsidRPr="00822195">
        <w:rPr>
          <w:rFonts w:asciiTheme="minorHAnsi" w:hAnsiTheme="minorHAnsi" w:cstheme="minorHAnsi"/>
          <w:sz w:val="22"/>
        </w:rPr>
        <w:t>C</w:t>
      </w:r>
      <w:r w:rsidR="00442DE0" w:rsidRPr="00822195">
        <w:rPr>
          <w:rFonts w:asciiTheme="minorHAnsi" w:hAnsiTheme="minorHAnsi" w:cstheme="minorHAnsi"/>
          <w:sz w:val="22"/>
        </w:rPr>
        <w:t xml:space="preserve">aptions are by default set to the “caption” style, and it is not that obvious </w:t>
      </w:r>
      <w:r w:rsidRPr="00822195">
        <w:rPr>
          <w:rFonts w:asciiTheme="minorHAnsi" w:hAnsiTheme="minorHAnsi" w:cstheme="minorHAnsi"/>
          <w:sz w:val="22"/>
        </w:rPr>
        <w:t>to</w:t>
      </w:r>
      <w:r w:rsidR="00442DE0" w:rsidRPr="00822195">
        <w:rPr>
          <w:rFonts w:asciiTheme="minorHAnsi" w:hAnsiTheme="minorHAnsi" w:cstheme="minorHAnsi"/>
          <w:sz w:val="22"/>
        </w:rPr>
        <w:t xml:space="preserve"> us</w:t>
      </w:r>
      <w:r w:rsidRPr="00822195">
        <w:rPr>
          <w:rFonts w:asciiTheme="minorHAnsi" w:hAnsiTheme="minorHAnsi" w:cstheme="minorHAnsi"/>
          <w:sz w:val="22"/>
        </w:rPr>
        <w:t>e</w:t>
      </w:r>
      <w:r w:rsidR="00442DE0" w:rsidRPr="00822195">
        <w:rPr>
          <w:rFonts w:asciiTheme="minorHAnsi" w:hAnsiTheme="minorHAnsi" w:cstheme="minorHAnsi"/>
          <w:sz w:val="22"/>
        </w:rPr>
        <w:t xml:space="preserve"> the style “graphic title” instead.</w:t>
      </w:r>
    </w:p>
    <w:p w:rsidR="00442DE0" w:rsidRPr="00822195" w:rsidRDefault="00442DE0" w:rsidP="00442DE0">
      <w:pPr>
        <w:rPr>
          <w:rFonts w:asciiTheme="minorHAnsi" w:hAnsiTheme="minorHAnsi" w:cstheme="minorHAnsi"/>
          <w:sz w:val="22"/>
        </w:rPr>
      </w:pPr>
      <w:r w:rsidRPr="00822195">
        <w:rPr>
          <w:rFonts w:asciiTheme="minorHAnsi" w:hAnsiTheme="minorHAnsi" w:cstheme="minorHAnsi"/>
          <w:sz w:val="22"/>
        </w:rPr>
        <w:t>This style is present in the template, and can be changed afterward (trick: let the system set as “caption”, select all “caption” and replace by “graphic title).</w:t>
      </w:r>
    </w:p>
    <w:p w:rsidR="00442DE0" w:rsidRPr="00822195" w:rsidRDefault="00442DE0" w:rsidP="00442DE0">
      <w:pPr>
        <w:rPr>
          <w:rFonts w:asciiTheme="minorHAnsi" w:hAnsiTheme="minorHAnsi" w:cstheme="minorHAnsi"/>
          <w:sz w:val="22"/>
        </w:rPr>
      </w:pPr>
    </w:p>
    <w:p w:rsidR="00442DE0" w:rsidRPr="00822195" w:rsidRDefault="00442DE0" w:rsidP="00442DE0">
      <w:pPr>
        <w:pStyle w:val="Quote"/>
        <w:rPr>
          <w:rFonts w:asciiTheme="minorHAnsi" w:hAnsiTheme="minorHAnsi" w:cstheme="minorHAnsi"/>
          <w:sz w:val="22"/>
        </w:rPr>
      </w:pPr>
      <w:r w:rsidRPr="00822195">
        <w:rPr>
          <w:rFonts w:asciiTheme="minorHAnsi" w:hAnsiTheme="minorHAnsi" w:cstheme="minorHAnsi"/>
          <w:sz w:val="22"/>
        </w:rPr>
        <w:t xml:space="preserve">Map 1.1 </w:t>
      </w:r>
      <w:r w:rsidRPr="00822195">
        <w:rPr>
          <w:rFonts w:asciiTheme="minorHAnsi" w:hAnsiTheme="minorHAnsi" w:cstheme="minorHAnsi"/>
          <w:sz w:val="22"/>
        </w:rPr>
        <w:tab/>
        <w:t>Titles for maps and other graphics use the ‘Graphic title’ style</w:t>
      </w:r>
    </w:p>
    <w:p w:rsidR="00442DE0" w:rsidRPr="00822195" w:rsidRDefault="00442DE0" w:rsidP="00442DE0">
      <w:pPr>
        <w:rPr>
          <w:rFonts w:asciiTheme="minorHAnsi" w:hAnsiTheme="minorHAnsi" w:cstheme="minorHAnsi"/>
          <w:sz w:val="22"/>
        </w:rPr>
      </w:pPr>
      <w:r w:rsidRPr="00822195">
        <w:rPr>
          <w:rFonts w:asciiTheme="minorHAnsi" w:hAnsiTheme="minorHAnsi" w:cstheme="minorHAnsi"/>
          <w:sz w:val="22"/>
        </w:rPr>
        <w:t>Place the map here</w:t>
      </w:r>
    </w:p>
    <w:p w:rsidR="00442DE0" w:rsidRPr="00822195" w:rsidRDefault="00442DE0" w:rsidP="00442DE0">
      <w:pPr>
        <w:pStyle w:val="Graphicsourcenotes"/>
        <w:rPr>
          <w:rFonts w:asciiTheme="minorHAnsi" w:hAnsiTheme="minorHAnsi" w:cstheme="minorHAnsi"/>
          <w:sz w:val="22"/>
        </w:rPr>
      </w:pPr>
    </w:p>
    <w:p w:rsidR="00442DE0" w:rsidRPr="00822195" w:rsidRDefault="00442DE0" w:rsidP="00442DE0">
      <w:pPr>
        <w:pStyle w:val="Graphicsourcenotes"/>
        <w:rPr>
          <w:rFonts w:asciiTheme="minorHAnsi" w:hAnsiTheme="minorHAnsi" w:cstheme="minorHAnsi"/>
          <w:sz w:val="22"/>
        </w:rPr>
      </w:pPr>
      <w:r w:rsidRPr="00822195">
        <w:rPr>
          <w:rFonts w:asciiTheme="minorHAnsi" w:hAnsiTheme="minorHAnsi" w:cstheme="minorHAnsi"/>
          <w:sz w:val="22"/>
        </w:rPr>
        <w:t>Notes: if there are any notes then they appear immediately after the graphic, before the source. Both notes and source should use the ‘Graphic source/notes’ style.</w:t>
      </w:r>
    </w:p>
    <w:p w:rsidR="00442DE0" w:rsidRPr="00A34AB4" w:rsidRDefault="00442DE0" w:rsidP="00442DE0">
      <w:pPr>
        <w:pStyle w:val="Graphicsourcenotes"/>
        <w:rPr>
          <w:rFonts w:asciiTheme="minorHAnsi" w:hAnsiTheme="minorHAnsi" w:cstheme="minorHAnsi"/>
          <w:sz w:val="22"/>
          <w:lang w:val="fr-FR"/>
        </w:rPr>
      </w:pPr>
      <w:r w:rsidRPr="00A34AB4">
        <w:rPr>
          <w:rFonts w:asciiTheme="minorHAnsi" w:hAnsiTheme="minorHAnsi" w:cstheme="minorHAnsi"/>
          <w:sz w:val="22"/>
          <w:lang w:val="fr-FR"/>
        </w:rPr>
        <w:t>Source: Siebert et al. (2007).</w:t>
      </w:r>
      <w:r w:rsidR="00010748" w:rsidRPr="00A34AB4">
        <w:rPr>
          <w:rFonts w:asciiTheme="minorHAnsi" w:hAnsiTheme="minorHAnsi" w:cstheme="minorHAnsi"/>
          <w:sz w:val="22"/>
          <w:lang w:val="fr-FR"/>
        </w:rPr>
        <w:t xml:space="preserve"> Graphic source/notes’ style</w:t>
      </w:r>
    </w:p>
    <w:p w:rsidR="00442DE0" w:rsidRPr="00A34AB4" w:rsidRDefault="00442DE0" w:rsidP="00442DE0">
      <w:pPr>
        <w:rPr>
          <w:rFonts w:asciiTheme="minorHAnsi" w:hAnsiTheme="minorHAnsi" w:cstheme="minorHAnsi"/>
          <w:sz w:val="22"/>
          <w:lang w:val="fr-FR"/>
        </w:rPr>
      </w:pPr>
    </w:p>
    <w:p w:rsidR="00442DE0" w:rsidRPr="004870EA" w:rsidRDefault="00442DE0" w:rsidP="00442DE0">
      <w:pPr>
        <w:pStyle w:val="Heading3"/>
        <w:rPr>
          <w:rFonts w:asciiTheme="minorHAnsi" w:hAnsiTheme="minorHAnsi" w:cstheme="minorHAnsi"/>
          <w:color w:val="385623" w:themeColor="accent6" w:themeShade="80"/>
          <w:sz w:val="28"/>
        </w:rPr>
      </w:pPr>
      <w:bookmarkStart w:id="20" w:name="_Toc427924154"/>
      <w:r w:rsidRPr="004870EA">
        <w:rPr>
          <w:rFonts w:asciiTheme="minorHAnsi" w:hAnsiTheme="minorHAnsi" w:cstheme="minorHAnsi"/>
          <w:color w:val="385623" w:themeColor="accent6" w:themeShade="80"/>
          <w:sz w:val="28"/>
        </w:rPr>
        <w:t>Making caption inserting easier</w:t>
      </w:r>
      <w:bookmarkEnd w:id="20"/>
    </w:p>
    <w:p w:rsidR="00442DE0" w:rsidRPr="00822195" w:rsidRDefault="00442DE0" w:rsidP="00442DE0">
      <w:pPr>
        <w:rPr>
          <w:rFonts w:asciiTheme="minorHAnsi" w:hAnsiTheme="minorHAnsi" w:cstheme="minorHAnsi"/>
          <w:sz w:val="22"/>
        </w:rPr>
      </w:pPr>
      <w:r w:rsidRPr="00822195">
        <w:rPr>
          <w:rFonts w:asciiTheme="minorHAnsi" w:hAnsiTheme="minorHAnsi" w:cstheme="minorHAnsi"/>
          <w:sz w:val="22"/>
        </w:rPr>
        <w:t xml:space="preserve">To </w:t>
      </w:r>
      <w:r w:rsidR="005F735D" w:rsidRPr="00822195">
        <w:rPr>
          <w:rFonts w:asciiTheme="minorHAnsi" w:hAnsiTheme="minorHAnsi" w:cstheme="minorHAnsi"/>
          <w:sz w:val="22"/>
        </w:rPr>
        <w:t>facilitate</w:t>
      </w:r>
      <w:r w:rsidRPr="00822195">
        <w:rPr>
          <w:rFonts w:asciiTheme="minorHAnsi" w:hAnsiTheme="minorHAnsi" w:cstheme="minorHAnsi"/>
          <w:sz w:val="22"/>
        </w:rPr>
        <w:t xml:space="preserve"> caption inserting, create an entry in the QuickParts facility.</w:t>
      </w:r>
    </w:p>
    <w:p w:rsidR="00442DE0" w:rsidRPr="00822195" w:rsidRDefault="00442DE0" w:rsidP="00442DE0">
      <w:pPr>
        <w:rPr>
          <w:rFonts w:asciiTheme="minorHAnsi" w:hAnsiTheme="minorHAnsi" w:cstheme="minorHAnsi"/>
          <w:sz w:val="22"/>
        </w:rPr>
      </w:pPr>
      <w:r w:rsidRPr="00822195">
        <w:rPr>
          <w:rFonts w:asciiTheme="minorHAnsi" w:hAnsiTheme="minorHAnsi" w:cstheme="minorHAnsi"/>
          <w:sz w:val="22"/>
        </w:rPr>
        <w:t>For example, keying ilfigA, will result after pressing F3 into</w:t>
      </w:r>
    </w:p>
    <w:p w:rsidR="0076685F" w:rsidRPr="004870EA" w:rsidRDefault="0076685F" w:rsidP="0076685F">
      <w:pPr>
        <w:pStyle w:val="Heading3"/>
        <w:rPr>
          <w:rFonts w:asciiTheme="minorHAnsi" w:hAnsiTheme="minorHAnsi" w:cstheme="minorHAnsi"/>
          <w:color w:val="385623" w:themeColor="accent6" w:themeShade="80"/>
          <w:sz w:val="28"/>
        </w:rPr>
      </w:pPr>
      <w:r w:rsidRPr="004870EA">
        <w:rPr>
          <w:rFonts w:asciiTheme="minorHAnsi" w:hAnsiTheme="minorHAnsi" w:cstheme="minorHAnsi"/>
          <w:color w:val="385623" w:themeColor="accent6" w:themeShade="80"/>
          <w:sz w:val="28"/>
        </w:rPr>
        <w:lastRenderedPageBreak/>
        <w:t>Example Title 3</w:t>
      </w:r>
    </w:p>
    <w:p w:rsidR="00485EE1" w:rsidRPr="004870EA" w:rsidRDefault="005B521B" w:rsidP="00485EE1">
      <w:pPr>
        <w:pStyle w:val="Heading4"/>
        <w:rPr>
          <w:rFonts w:asciiTheme="minorHAnsi" w:hAnsiTheme="minorHAnsi" w:cstheme="minorHAnsi"/>
          <w:color w:val="385623" w:themeColor="accent6" w:themeShade="80"/>
          <w:sz w:val="22"/>
        </w:rPr>
      </w:pPr>
      <w:r w:rsidRPr="004870EA">
        <w:rPr>
          <w:rFonts w:asciiTheme="minorHAnsi" w:hAnsiTheme="minorHAnsi" w:cstheme="minorHAnsi"/>
          <w:color w:val="385623" w:themeColor="accent6" w:themeShade="80"/>
          <w:sz w:val="22"/>
        </w:rPr>
        <w:t>Title 4</w:t>
      </w:r>
    </w:p>
    <w:p w:rsidR="00485EE1" w:rsidRPr="004870EA" w:rsidRDefault="005B521B" w:rsidP="00485EE1">
      <w:pPr>
        <w:pStyle w:val="Heading5"/>
        <w:rPr>
          <w:rFonts w:asciiTheme="minorHAnsi" w:hAnsiTheme="minorHAnsi" w:cstheme="minorHAnsi"/>
          <w:color w:val="385623" w:themeColor="accent6" w:themeShade="80"/>
          <w:sz w:val="22"/>
        </w:rPr>
      </w:pPr>
      <w:r w:rsidRPr="004870EA">
        <w:rPr>
          <w:rFonts w:asciiTheme="minorHAnsi" w:hAnsiTheme="minorHAnsi" w:cstheme="minorHAnsi"/>
          <w:color w:val="385623" w:themeColor="accent6" w:themeShade="80"/>
          <w:sz w:val="22"/>
        </w:rPr>
        <w:t>Title 5</w:t>
      </w:r>
    </w:p>
    <w:p w:rsidR="005B521B" w:rsidRPr="004870EA" w:rsidRDefault="005B521B" w:rsidP="005B521B">
      <w:pPr>
        <w:pStyle w:val="Heading6"/>
        <w:rPr>
          <w:rFonts w:asciiTheme="minorHAnsi" w:hAnsiTheme="minorHAnsi" w:cstheme="minorHAnsi"/>
          <w:color w:val="385623" w:themeColor="accent6" w:themeShade="80"/>
          <w:sz w:val="22"/>
        </w:rPr>
      </w:pPr>
      <w:r w:rsidRPr="004870EA">
        <w:rPr>
          <w:rFonts w:asciiTheme="minorHAnsi" w:hAnsiTheme="minorHAnsi" w:cstheme="minorHAnsi"/>
          <w:color w:val="385623" w:themeColor="accent6" w:themeShade="80"/>
          <w:sz w:val="22"/>
        </w:rPr>
        <w:t>Title 6</w:t>
      </w:r>
    </w:p>
    <w:p w:rsidR="005B521B" w:rsidRPr="004870EA" w:rsidRDefault="005B521B" w:rsidP="005B521B">
      <w:pPr>
        <w:pStyle w:val="Heading7"/>
        <w:rPr>
          <w:rFonts w:asciiTheme="minorHAnsi" w:hAnsiTheme="minorHAnsi" w:cstheme="minorHAnsi"/>
          <w:color w:val="385623" w:themeColor="accent6" w:themeShade="80"/>
          <w:sz w:val="22"/>
        </w:rPr>
      </w:pPr>
      <w:r w:rsidRPr="004870EA">
        <w:rPr>
          <w:rFonts w:asciiTheme="minorHAnsi" w:hAnsiTheme="minorHAnsi" w:cstheme="minorHAnsi"/>
          <w:color w:val="385623" w:themeColor="accent6" w:themeShade="80"/>
          <w:sz w:val="22"/>
        </w:rPr>
        <w:t>Title 7</w:t>
      </w:r>
    </w:p>
    <w:p w:rsidR="00247B1F" w:rsidRPr="004870EA" w:rsidRDefault="00247B1F" w:rsidP="007D0B08">
      <w:pPr>
        <w:pStyle w:val="Heading1"/>
        <w:rPr>
          <w:rFonts w:asciiTheme="minorHAnsi" w:hAnsiTheme="minorHAnsi" w:cstheme="minorHAnsi"/>
          <w:color w:val="385623" w:themeColor="accent6" w:themeShade="80"/>
          <w:sz w:val="44"/>
          <w:lang w:val="en-GB"/>
        </w:rPr>
      </w:pPr>
      <w:bookmarkStart w:id="21" w:name="_Toc427924155"/>
      <w:r w:rsidRPr="004870EA">
        <w:rPr>
          <w:rFonts w:asciiTheme="minorHAnsi" w:hAnsiTheme="minorHAnsi" w:cstheme="minorHAnsi"/>
          <w:color w:val="385623" w:themeColor="accent6" w:themeShade="80"/>
          <w:sz w:val="44"/>
          <w:lang w:val="en-GB"/>
        </w:rPr>
        <w:t>Using the template</w:t>
      </w:r>
      <w:bookmarkEnd w:id="21"/>
    </w:p>
    <w:p w:rsidR="00247B1F" w:rsidRPr="004870EA" w:rsidRDefault="00247B1F" w:rsidP="007D0B08">
      <w:pPr>
        <w:pStyle w:val="Heading2"/>
        <w:rPr>
          <w:rFonts w:asciiTheme="minorHAnsi" w:hAnsiTheme="minorHAnsi" w:cstheme="minorHAnsi"/>
          <w:color w:val="385623" w:themeColor="accent6" w:themeShade="80"/>
          <w:sz w:val="32"/>
        </w:rPr>
      </w:pPr>
      <w:bookmarkStart w:id="22" w:name="_Toc427924156"/>
      <w:r w:rsidRPr="004870EA">
        <w:rPr>
          <w:rFonts w:asciiTheme="minorHAnsi" w:hAnsiTheme="minorHAnsi" w:cstheme="minorHAnsi"/>
          <w:color w:val="385623" w:themeColor="accent6" w:themeShade="80"/>
          <w:sz w:val="32"/>
        </w:rPr>
        <w:t>Save and make available the template</w:t>
      </w:r>
      <w:bookmarkEnd w:id="22"/>
    </w:p>
    <w:p w:rsidR="0076685F" w:rsidRPr="004870EA" w:rsidRDefault="0076685F" w:rsidP="0076685F">
      <w:pPr>
        <w:pStyle w:val="Heading2"/>
        <w:rPr>
          <w:rFonts w:asciiTheme="minorHAnsi" w:hAnsiTheme="minorHAnsi" w:cstheme="minorHAnsi"/>
          <w:color w:val="385623" w:themeColor="accent6" w:themeShade="80"/>
          <w:sz w:val="32"/>
        </w:rPr>
      </w:pPr>
      <w:r w:rsidRPr="004870EA">
        <w:rPr>
          <w:rFonts w:asciiTheme="minorHAnsi" w:hAnsiTheme="minorHAnsi" w:cstheme="minorHAnsi"/>
          <w:color w:val="385623" w:themeColor="accent6" w:themeShade="80"/>
          <w:sz w:val="32"/>
        </w:rPr>
        <w:t>Heading 2</w:t>
      </w:r>
    </w:p>
    <w:p w:rsidR="0076685F" w:rsidRPr="004870EA" w:rsidRDefault="0076685F" w:rsidP="0076685F">
      <w:pPr>
        <w:pStyle w:val="Heading2"/>
        <w:rPr>
          <w:rFonts w:asciiTheme="minorHAnsi" w:hAnsiTheme="minorHAnsi" w:cstheme="minorHAnsi"/>
          <w:color w:val="385623" w:themeColor="accent6" w:themeShade="80"/>
          <w:sz w:val="32"/>
        </w:rPr>
      </w:pPr>
      <w:r w:rsidRPr="004870EA">
        <w:rPr>
          <w:rFonts w:asciiTheme="minorHAnsi" w:hAnsiTheme="minorHAnsi" w:cstheme="minorHAnsi"/>
          <w:color w:val="385623" w:themeColor="accent6" w:themeShade="80"/>
          <w:sz w:val="32"/>
        </w:rPr>
        <w:t>Heading 2</w:t>
      </w:r>
    </w:p>
    <w:p w:rsidR="00247B1F" w:rsidRPr="00822195" w:rsidRDefault="00247B1F" w:rsidP="00247B1F">
      <w:pPr>
        <w:rPr>
          <w:rFonts w:asciiTheme="minorHAnsi" w:hAnsiTheme="minorHAnsi" w:cstheme="minorHAnsi"/>
          <w:sz w:val="22"/>
        </w:rPr>
      </w:pPr>
      <w:r w:rsidRPr="00822195">
        <w:rPr>
          <w:rFonts w:asciiTheme="minorHAnsi" w:hAnsiTheme="minorHAnsi" w:cstheme="minorHAnsi"/>
          <w:sz w:val="22"/>
        </w:rPr>
        <w:t xml:space="preserve">To make </w:t>
      </w:r>
      <w:r w:rsidR="00AD7D69" w:rsidRPr="00822195">
        <w:rPr>
          <w:rFonts w:asciiTheme="minorHAnsi" w:hAnsiTheme="minorHAnsi" w:cstheme="minorHAnsi"/>
          <w:sz w:val="22"/>
        </w:rPr>
        <w:t xml:space="preserve">the </w:t>
      </w:r>
      <w:r w:rsidRPr="00822195">
        <w:rPr>
          <w:rFonts w:asciiTheme="minorHAnsi" w:hAnsiTheme="minorHAnsi" w:cstheme="minorHAnsi"/>
          <w:sz w:val="22"/>
        </w:rPr>
        <w:t>template useful, save it where the templates are in your configuration. In ma</w:t>
      </w:r>
      <w:r w:rsidR="00AD7D69" w:rsidRPr="00822195">
        <w:rPr>
          <w:rFonts w:asciiTheme="minorHAnsi" w:hAnsiTheme="minorHAnsi" w:cstheme="minorHAnsi"/>
          <w:sz w:val="22"/>
        </w:rPr>
        <w:t>n</w:t>
      </w:r>
      <w:r w:rsidRPr="00822195">
        <w:rPr>
          <w:rFonts w:asciiTheme="minorHAnsi" w:hAnsiTheme="minorHAnsi" w:cstheme="minorHAnsi"/>
          <w:sz w:val="22"/>
        </w:rPr>
        <w:t xml:space="preserve">y </w:t>
      </w:r>
      <w:r w:rsidR="005F735D" w:rsidRPr="00822195">
        <w:rPr>
          <w:rFonts w:asciiTheme="minorHAnsi" w:hAnsiTheme="minorHAnsi" w:cstheme="minorHAnsi"/>
          <w:sz w:val="22"/>
        </w:rPr>
        <w:t>computers</w:t>
      </w:r>
      <w:r w:rsidRPr="00822195">
        <w:rPr>
          <w:rFonts w:asciiTheme="minorHAnsi" w:hAnsiTheme="minorHAnsi" w:cstheme="minorHAnsi"/>
          <w:sz w:val="22"/>
        </w:rPr>
        <w:t xml:space="preserve"> (PCR) they are stored at:</w:t>
      </w:r>
    </w:p>
    <w:p w:rsidR="00247B1F" w:rsidRPr="00822195" w:rsidRDefault="00247B1F" w:rsidP="00AD7D69">
      <w:pPr>
        <w:jc w:val="left"/>
        <w:rPr>
          <w:rFonts w:asciiTheme="minorHAnsi" w:hAnsiTheme="minorHAnsi" w:cstheme="minorHAnsi"/>
          <w:sz w:val="22"/>
        </w:rPr>
      </w:pPr>
      <w:r w:rsidRPr="00822195">
        <w:rPr>
          <w:rFonts w:asciiTheme="minorHAnsi" w:hAnsiTheme="minorHAnsi" w:cstheme="minorHAnsi"/>
          <w:sz w:val="22"/>
        </w:rPr>
        <w:t>C:\Documents and Settings\your_name\Local Settings\Application Data\Microsoft\Word\STARTUP\templates</w:t>
      </w:r>
    </w:p>
    <w:p w:rsidR="00247B1F" w:rsidRPr="00822195" w:rsidRDefault="00247B1F" w:rsidP="00247B1F">
      <w:pPr>
        <w:rPr>
          <w:rFonts w:asciiTheme="minorHAnsi" w:hAnsiTheme="minorHAnsi" w:cstheme="minorHAnsi"/>
          <w:sz w:val="22"/>
        </w:rPr>
      </w:pPr>
      <w:r w:rsidRPr="00822195">
        <w:rPr>
          <w:rFonts w:asciiTheme="minorHAnsi" w:hAnsiTheme="minorHAnsi" w:cstheme="minorHAnsi"/>
          <w:sz w:val="22"/>
        </w:rPr>
        <w:t>Create a new document based on the template and when familiar with the way to use it, delete all text with the grey underlining.</w:t>
      </w:r>
    </w:p>
    <w:p w:rsidR="00442DE0" w:rsidRPr="00822195" w:rsidRDefault="00247B1F" w:rsidP="00247B1F">
      <w:pPr>
        <w:rPr>
          <w:rFonts w:asciiTheme="minorHAnsi" w:hAnsiTheme="minorHAnsi" w:cstheme="minorHAnsi"/>
          <w:sz w:val="22"/>
        </w:rPr>
      </w:pPr>
      <w:r w:rsidRPr="00822195">
        <w:rPr>
          <w:rFonts w:asciiTheme="minorHAnsi" w:hAnsiTheme="minorHAnsi" w:cstheme="minorHAnsi"/>
          <w:sz w:val="22"/>
        </w:rPr>
        <w:t>To avoid doing it every time, save the template as template with another name…</w:t>
      </w:r>
    </w:p>
    <w:p w:rsidR="00247B1F" w:rsidRPr="00822195" w:rsidRDefault="00247B1F" w:rsidP="00247B1F">
      <w:pPr>
        <w:rPr>
          <w:rFonts w:asciiTheme="minorHAnsi" w:hAnsiTheme="minorHAnsi" w:cstheme="minorHAnsi"/>
          <w:sz w:val="22"/>
        </w:rPr>
      </w:pPr>
      <w:r w:rsidRPr="00822195">
        <w:rPr>
          <w:rFonts w:asciiTheme="minorHAnsi" w:hAnsiTheme="minorHAnsi" w:cstheme="minorHAnsi"/>
          <w:sz w:val="22"/>
        </w:rPr>
        <w:t>Footnote citations in the text appear at the end of the sentence, separated by a space, in brackets and followed by the punctuation</w:t>
      </w:r>
      <w:r w:rsidRPr="00822195">
        <w:rPr>
          <w:rStyle w:val="FootnoteReference"/>
          <w:rFonts w:asciiTheme="minorHAnsi" w:hAnsiTheme="minorHAnsi" w:cstheme="minorHAnsi"/>
          <w:sz w:val="22"/>
        </w:rPr>
        <w:footnoteReference w:id="1"/>
      </w:r>
      <w:r w:rsidRPr="00822195">
        <w:rPr>
          <w:rFonts w:asciiTheme="minorHAnsi" w:hAnsiTheme="minorHAnsi" w:cstheme="minorHAnsi"/>
          <w:sz w:val="22"/>
        </w:rPr>
        <w:t xml:space="preserve"> ( ).</w:t>
      </w:r>
    </w:p>
    <w:p w:rsidR="00247B1F" w:rsidRPr="004870EA" w:rsidRDefault="00247B1F" w:rsidP="00247B1F">
      <w:pPr>
        <w:pStyle w:val="Heading2"/>
        <w:rPr>
          <w:rFonts w:asciiTheme="minorHAnsi" w:hAnsiTheme="minorHAnsi" w:cstheme="minorHAnsi"/>
          <w:color w:val="385623" w:themeColor="accent6" w:themeShade="80"/>
          <w:sz w:val="32"/>
        </w:rPr>
      </w:pPr>
      <w:bookmarkStart w:id="23" w:name="_Toc427924157"/>
      <w:r w:rsidRPr="004870EA">
        <w:rPr>
          <w:rFonts w:asciiTheme="minorHAnsi" w:hAnsiTheme="minorHAnsi" w:cstheme="minorHAnsi"/>
          <w:color w:val="385623" w:themeColor="accent6" w:themeShade="80"/>
          <w:sz w:val="32"/>
        </w:rPr>
        <w:t>Place the relevant styles into the Quick</w:t>
      </w:r>
      <w:r w:rsidR="00010748" w:rsidRPr="004870EA">
        <w:rPr>
          <w:rFonts w:asciiTheme="minorHAnsi" w:hAnsiTheme="minorHAnsi" w:cstheme="minorHAnsi"/>
          <w:color w:val="385623" w:themeColor="accent6" w:themeShade="80"/>
          <w:sz w:val="32"/>
        </w:rPr>
        <w:t>S</w:t>
      </w:r>
      <w:r w:rsidRPr="004870EA">
        <w:rPr>
          <w:rFonts w:asciiTheme="minorHAnsi" w:hAnsiTheme="minorHAnsi" w:cstheme="minorHAnsi"/>
          <w:color w:val="385623" w:themeColor="accent6" w:themeShade="80"/>
          <w:sz w:val="32"/>
        </w:rPr>
        <w:t>tyle</w:t>
      </w:r>
      <w:bookmarkEnd w:id="23"/>
    </w:p>
    <w:p w:rsidR="00247B1F" w:rsidRPr="00822195" w:rsidRDefault="00247B1F" w:rsidP="00247B1F">
      <w:pPr>
        <w:rPr>
          <w:rFonts w:asciiTheme="minorHAnsi" w:hAnsiTheme="minorHAnsi" w:cstheme="minorHAnsi"/>
          <w:sz w:val="22"/>
        </w:rPr>
      </w:pPr>
      <w:r w:rsidRPr="00822195">
        <w:rPr>
          <w:rFonts w:asciiTheme="minorHAnsi" w:hAnsiTheme="minorHAnsi" w:cstheme="minorHAnsi"/>
          <w:sz w:val="22"/>
        </w:rPr>
        <w:t xml:space="preserve">Quickstyle gallery </w:t>
      </w:r>
      <w:r w:rsidR="00EA5843" w:rsidRPr="00822195">
        <w:rPr>
          <w:rFonts w:asciiTheme="minorHAnsi" w:hAnsiTheme="minorHAnsi" w:cstheme="minorHAnsi"/>
          <w:sz w:val="22"/>
        </w:rPr>
        <w:t>is the large part of the ribbon</w:t>
      </w:r>
      <w:r w:rsidRPr="00822195">
        <w:rPr>
          <w:rFonts w:asciiTheme="minorHAnsi" w:hAnsiTheme="minorHAnsi" w:cstheme="minorHAnsi"/>
          <w:sz w:val="22"/>
        </w:rPr>
        <w:t>.</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247B1F" w:rsidRPr="00822195" w:rsidTr="00C95416">
        <w:tc>
          <w:tcPr>
            <w:tcW w:w="9452" w:type="dxa"/>
            <w:shd w:val="clear" w:color="auto" w:fill="auto"/>
          </w:tcPr>
          <w:p w:rsidR="00247B1F" w:rsidRPr="00822195" w:rsidRDefault="00247B1F" w:rsidP="00EA5843">
            <w:pPr>
              <w:pStyle w:val="Quote"/>
              <w:rPr>
                <w:rFonts w:asciiTheme="minorHAnsi" w:hAnsiTheme="minorHAnsi" w:cstheme="minorHAnsi"/>
                <w:sz w:val="22"/>
              </w:rPr>
            </w:pPr>
            <w:bookmarkStart w:id="24" w:name="_Toc335213900"/>
            <w:bookmarkStart w:id="25" w:name="_Toc427924179"/>
            <w:bookmarkStart w:id="26" w:name="_Toc427924183"/>
            <w:r w:rsidRPr="00822195">
              <w:rPr>
                <w:rFonts w:asciiTheme="minorHAnsi" w:hAnsiTheme="minorHAnsi" w:cstheme="minorHAnsi"/>
                <w:sz w:val="22"/>
              </w:rPr>
              <w:t xml:space="preserve">Figure </w:t>
            </w:r>
            <w:r w:rsidR="005001CD" w:rsidRPr="00822195">
              <w:rPr>
                <w:rFonts w:asciiTheme="minorHAnsi" w:hAnsiTheme="minorHAnsi" w:cstheme="minorHAnsi"/>
                <w:sz w:val="22"/>
              </w:rPr>
              <w:fldChar w:fldCharType="begin"/>
            </w:r>
            <w:r w:rsidRPr="00822195">
              <w:rPr>
                <w:rFonts w:asciiTheme="minorHAnsi" w:hAnsiTheme="minorHAnsi" w:cstheme="minorHAnsi"/>
                <w:sz w:val="22"/>
              </w:rPr>
              <w:instrText xml:space="preserve"> STYLEREF 1 \s </w:instrText>
            </w:r>
            <w:r w:rsidR="005001CD" w:rsidRPr="00822195">
              <w:rPr>
                <w:rFonts w:asciiTheme="minorHAnsi" w:hAnsiTheme="minorHAnsi" w:cstheme="minorHAnsi"/>
                <w:sz w:val="22"/>
              </w:rPr>
              <w:fldChar w:fldCharType="separate"/>
            </w:r>
            <w:r w:rsidR="004D57A9">
              <w:rPr>
                <w:rFonts w:asciiTheme="minorHAnsi" w:hAnsiTheme="minorHAnsi" w:cstheme="minorHAnsi"/>
                <w:noProof/>
                <w:sz w:val="22"/>
              </w:rPr>
              <w:t>2</w:t>
            </w:r>
            <w:r w:rsidR="005001CD" w:rsidRPr="00822195">
              <w:rPr>
                <w:rFonts w:asciiTheme="minorHAnsi" w:hAnsiTheme="minorHAnsi" w:cstheme="minorHAnsi"/>
                <w:sz w:val="22"/>
              </w:rPr>
              <w:fldChar w:fldCharType="end"/>
            </w:r>
            <w:r w:rsidRPr="00822195">
              <w:rPr>
                <w:rFonts w:asciiTheme="minorHAnsi" w:hAnsiTheme="minorHAnsi" w:cstheme="minorHAnsi"/>
                <w:sz w:val="22"/>
              </w:rPr>
              <w:t>.</w:t>
            </w:r>
            <w:r w:rsidR="005001CD" w:rsidRPr="00822195">
              <w:rPr>
                <w:rFonts w:asciiTheme="minorHAnsi" w:hAnsiTheme="minorHAnsi" w:cstheme="minorHAnsi"/>
                <w:sz w:val="22"/>
              </w:rPr>
              <w:fldChar w:fldCharType="begin"/>
            </w:r>
            <w:r w:rsidRPr="00822195">
              <w:rPr>
                <w:rFonts w:asciiTheme="minorHAnsi" w:hAnsiTheme="minorHAnsi" w:cstheme="minorHAnsi"/>
                <w:sz w:val="22"/>
              </w:rPr>
              <w:instrText xml:space="preserve"> SEQ Figure \* ARABIC \s 1 </w:instrText>
            </w:r>
            <w:r w:rsidR="005001CD" w:rsidRPr="00822195">
              <w:rPr>
                <w:rFonts w:asciiTheme="minorHAnsi" w:hAnsiTheme="minorHAnsi" w:cstheme="minorHAnsi"/>
                <w:sz w:val="22"/>
              </w:rPr>
              <w:fldChar w:fldCharType="separate"/>
            </w:r>
            <w:r w:rsidR="004D57A9">
              <w:rPr>
                <w:rFonts w:asciiTheme="minorHAnsi" w:hAnsiTheme="minorHAnsi" w:cstheme="minorHAnsi"/>
                <w:noProof/>
                <w:sz w:val="22"/>
              </w:rPr>
              <w:t>1</w:t>
            </w:r>
            <w:r w:rsidR="005001CD" w:rsidRPr="00822195">
              <w:rPr>
                <w:rFonts w:asciiTheme="minorHAnsi" w:hAnsiTheme="minorHAnsi" w:cstheme="minorHAnsi"/>
                <w:sz w:val="22"/>
              </w:rPr>
              <w:fldChar w:fldCharType="end"/>
            </w:r>
            <w:r w:rsidRPr="00822195">
              <w:rPr>
                <w:rFonts w:asciiTheme="minorHAnsi" w:hAnsiTheme="minorHAnsi" w:cstheme="minorHAnsi"/>
                <w:sz w:val="22"/>
              </w:rPr>
              <w:t>: the quickstyle gallery</w:t>
            </w:r>
            <w:bookmarkEnd w:id="24"/>
            <w:bookmarkEnd w:id="25"/>
            <w:bookmarkEnd w:id="26"/>
            <w:r w:rsidR="00010748" w:rsidRPr="00822195">
              <w:rPr>
                <w:rFonts w:asciiTheme="minorHAnsi" w:hAnsiTheme="minorHAnsi" w:cstheme="minorHAnsi"/>
                <w:sz w:val="22"/>
              </w:rPr>
              <w:t xml:space="preserve"> This is quote style</w:t>
            </w:r>
          </w:p>
        </w:tc>
      </w:tr>
      <w:tr w:rsidR="00247B1F" w:rsidRPr="00822195" w:rsidTr="00C95416">
        <w:tc>
          <w:tcPr>
            <w:tcW w:w="9452" w:type="dxa"/>
            <w:shd w:val="clear" w:color="auto" w:fill="auto"/>
          </w:tcPr>
          <w:p w:rsidR="00247B1F" w:rsidRPr="00822195" w:rsidRDefault="00247B1F" w:rsidP="00C95416">
            <w:pPr>
              <w:rPr>
                <w:rFonts w:asciiTheme="minorHAnsi" w:hAnsiTheme="minorHAnsi" w:cstheme="minorHAnsi"/>
                <w:lang w:eastAsia="fr-FR"/>
              </w:rPr>
            </w:pPr>
            <w:r w:rsidRPr="00822195">
              <w:rPr>
                <w:rFonts w:asciiTheme="minorHAnsi" w:hAnsiTheme="minorHAnsi" w:cstheme="minorHAnsi"/>
                <w:noProof/>
                <w:sz w:val="22"/>
                <w:lang w:eastAsia="en-GB"/>
              </w:rPr>
              <w:drawing>
                <wp:inline distT="0" distB="0" distL="0" distR="0" wp14:anchorId="6F030D32" wp14:editId="631E3305">
                  <wp:extent cx="5943600" cy="75247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752475"/>
                          </a:xfrm>
                          <a:prstGeom prst="rect">
                            <a:avLst/>
                          </a:prstGeom>
                          <a:noFill/>
                          <a:ln>
                            <a:noFill/>
                          </a:ln>
                        </pic:spPr>
                      </pic:pic>
                    </a:graphicData>
                  </a:graphic>
                </wp:inline>
              </w:drawing>
            </w:r>
          </w:p>
        </w:tc>
      </w:tr>
    </w:tbl>
    <w:p w:rsidR="00247B1F" w:rsidRPr="00822195" w:rsidRDefault="00247B1F" w:rsidP="00247B1F">
      <w:pPr>
        <w:rPr>
          <w:rFonts w:asciiTheme="minorHAnsi" w:hAnsiTheme="minorHAnsi" w:cstheme="minorHAnsi"/>
          <w:sz w:val="22"/>
        </w:rPr>
      </w:pPr>
    </w:p>
    <w:p w:rsidR="00EA5843" w:rsidRPr="00822195" w:rsidRDefault="00EA5843" w:rsidP="00247B1F">
      <w:pPr>
        <w:rPr>
          <w:rFonts w:asciiTheme="minorHAnsi" w:hAnsiTheme="minorHAnsi" w:cstheme="minorHAnsi"/>
          <w:sz w:val="22"/>
        </w:rPr>
      </w:pPr>
      <w:r w:rsidRPr="00822195">
        <w:rPr>
          <w:rFonts w:asciiTheme="minorHAnsi" w:hAnsiTheme="minorHAnsi" w:cstheme="minorHAnsi"/>
          <w:sz w:val="22"/>
        </w:rPr>
        <w:t>This gallery is helpful to place the most commonly used styles and apply them, just by clicking (if the mouse is on a style, it shows a</w:t>
      </w:r>
      <w:r w:rsidR="005F735D" w:rsidRPr="00822195">
        <w:rPr>
          <w:rFonts w:asciiTheme="minorHAnsi" w:hAnsiTheme="minorHAnsi" w:cstheme="minorHAnsi"/>
          <w:sz w:val="22"/>
        </w:rPr>
        <w:t>n</w:t>
      </w:r>
      <w:r w:rsidRPr="00822195">
        <w:rPr>
          <w:rFonts w:asciiTheme="minorHAnsi" w:hAnsiTheme="minorHAnsi" w:cstheme="minorHAnsi"/>
          <w:sz w:val="22"/>
        </w:rPr>
        <w:t xml:space="preserve"> approbatory display). </w:t>
      </w:r>
    </w:p>
    <w:p w:rsidR="0076685F" w:rsidRPr="004870EA" w:rsidRDefault="005816D4" w:rsidP="00E718AC">
      <w:pPr>
        <w:pStyle w:val="Heading3"/>
        <w:rPr>
          <w:rFonts w:asciiTheme="minorHAnsi" w:hAnsiTheme="minorHAnsi" w:cstheme="minorHAnsi"/>
          <w:color w:val="385623" w:themeColor="accent6" w:themeShade="80"/>
          <w:sz w:val="28"/>
        </w:rPr>
      </w:pPr>
      <w:r w:rsidRPr="004870EA">
        <w:rPr>
          <w:rFonts w:asciiTheme="minorHAnsi" w:hAnsiTheme="minorHAnsi" w:cstheme="minorHAnsi"/>
          <w:color w:val="385623" w:themeColor="accent6" w:themeShade="80"/>
          <w:sz w:val="28"/>
        </w:rPr>
        <w:lastRenderedPageBreak/>
        <w:t>H</w:t>
      </w:r>
      <w:r w:rsidR="00EF7F3D" w:rsidRPr="004870EA">
        <w:rPr>
          <w:rFonts w:asciiTheme="minorHAnsi" w:hAnsiTheme="minorHAnsi" w:cstheme="minorHAnsi"/>
          <w:color w:val="385623" w:themeColor="accent6" w:themeShade="80"/>
          <w:sz w:val="28"/>
        </w:rPr>
        <w:t>eading</w:t>
      </w:r>
      <w:r w:rsidR="0076685F" w:rsidRPr="004870EA">
        <w:rPr>
          <w:rFonts w:asciiTheme="minorHAnsi" w:hAnsiTheme="minorHAnsi" w:cstheme="minorHAnsi"/>
          <w:color w:val="385623" w:themeColor="accent6" w:themeShade="80"/>
          <w:sz w:val="28"/>
        </w:rPr>
        <w:t xml:space="preserve"> 3</w:t>
      </w:r>
    </w:p>
    <w:p w:rsidR="00485EE1" w:rsidRPr="004870EA" w:rsidRDefault="00485EE1" w:rsidP="00485EE1">
      <w:pPr>
        <w:pStyle w:val="Heading4"/>
        <w:rPr>
          <w:rFonts w:asciiTheme="minorHAnsi" w:hAnsiTheme="minorHAnsi" w:cstheme="minorHAnsi"/>
          <w:color w:val="385623" w:themeColor="accent6" w:themeShade="80"/>
          <w:sz w:val="22"/>
        </w:rPr>
      </w:pPr>
      <w:r w:rsidRPr="004870EA">
        <w:rPr>
          <w:rFonts w:asciiTheme="minorHAnsi" w:hAnsiTheme="minorHAnsi" w:cstheme="minorHAnsi"/>
          <w:color w:val="385623" w:themeColor="accent6" w:themeShade="80"/>
          <w:sz w:val="22"/>
        </w:rPr>
        <w:t>Title 4</w:t>
      </w:r>
    </w:p>
    <w:p w:rsidR="00485EE1" w:rsidRPr="004870EA" w:rsidRDefault="00485EE1" w:rsidP="00485EE1">
      <w:pPr>
        <w:pStyle w:val="Heading5"/>
        <w:rPr>
          <w:rFonts w:asciiTheme="minorHAnsi" w:hAnsiTheme="minorHAnsi" w:cstheme="minorHAnsi"/>
          <w:color w:val="385623" w:themeColor="accent6" w:themeShade="80"/>
          <w:sz w:val="22"/>
        </w:rPr>
      </w:pPr>
      <w:r w:rsidRPr="004870EA">
        <w:rPr>
          <w:rFonts w:asciiTheme="minorHAnsi" w:hAnsiTheme="minorHAnsi" w:cstheme="minorHAnsi"/>
          <w:color w:val="385623" w:themeColor="accent6" w:themeShade="80"/>
          <w:sz w:val="22"/>
        </w:rPr>
        <w:t>Title 5</w:t>
      </w:r>
    </w:p>
    <w:p w:rsidR="005B521B" w:rsidRPr="004870EA" w:rsidRDefault="005B521B" w:rsidP="005B521B">
      <w:pPr>
        <w:pStyle w:val="Heading6"/>
        <w:rPr>
          <w:rFonts w:asciiTheme="minorHAnsi" w:hAnsiTheme="minorHAnsi" w:cstheme="minorHAnsi"/>
          <w:color w:val="385623" w:themeColor="accent6" w:themeShade="80"/>
          <w:sz w:val="22"/>
        </w:rPr>
      </w:pPr>
      <w:r w:rsidRPr="004870EA">
        <w:rPr>
          <w:rFonts w:asciiTheme="minorHAnsi" w:hAnsiTheme="minorHAnsi" w:cstheme="minorHAnsi"/>
          <w:color w:val="385623" w:themeColor="accent6" w:themeShade="80"/>
          <w:sz w:val="22"/>
        </w:rPr>
        <w:t>Title 6</w:t>
      </w:r>
    </w:p>
    <w:p w:rsidR="005B521B" w:rsidRPr="004870EA" w:rsidRDefault="005B521B" w:rsidP="005B521B">
      <w:pPr>
        <w:pStyle w:val="Heading7"/>
        <w:rPr>
          <w:rFonts w:asciiTheme="minorHAnsi" w:hAnsiTheme="minorHAnsi" w:cstheme="minorHAnsi"/>
          <w:color w:val="385623" w:themeColor="accent6" w:themeShade="80"/>
          <w:sz w:val="22"/>
        </w:rPr>
      </w:pPr>
      <w:r w:rsidRPr="004870EA">
        <w:rPr>
          <w:rFonts w:asciiTheme="minorHAnsi" w:hAnsiTheme="minorHAnsi" w:cstheme="minorHAnsi"/>
          <w:color w:val="385623" w:themeColor="accent6" w:themeShade="80"/>
          <w:sz w:val="22"/>
        </w:rPr>
        <w:t>Title 7</w:t>
      </w:r>
    </w:p>
    <w:p w:rsidR="0076685F" w:rsidRPr="004870EA" w:rsidRDefault="00505C00" w:rsidP="0076685F">
      <w:pPr>
        <w:pStyle w:val="Heading1"/>
        <w:rPr>
          <w:rFonts w:asciiTheme="minorHAnsi" w:hAnsiTheme="minorHAnsi" w:cstheme="minorHAnsi"/>
          <w:color w:val="385623" w:themeColor="accent6" w:themeShade="80"/>
          <w:sz w:val="44"/>
          <w:lang w:val="en-GB"/>
        </w:rPr>
      </w:pPr>
      <w:r w:rsidRPr="004870EA">
        <w:rPr>
          <w:rFonts w:asciiTheme="minorHAnsi" w:hAnsiTheme="minorHAnsi" w:cstheme="minorHAnsi"/>
          <w:color w:val="385623" w:themeColor="accent6" w:themeShade="80"/>
          <w:sz w:val="44"/>
          <w:lang w:val="en-GB"/>
        </w:rPr>
        <w:t>Heading 1</w:t>
      </w:r>
    </w:p>
    <w:p w:rsidR="0076685F" w:rsidRPr="004870EA" w:rsidRDefault="00505C00" w:rsidP="0076685F">
      <w:pPr>
        <w:pStyle w:val="Heading2"/>
        <w:rPr>
          <w:rFonts w:asciiTheme="minorHAnsi" w:hAnsiTheme="minorHAnsi" w:cstheme="minorHAnsi"/>
          <w:color w:val="385623" w:themeColor="accent6" w:themeShade="80"/>
          <w:sz w:val="32"/>
        </w:rPr>
      </w:pPr>
      <w:r w:rsidRPr="004870EA">
        <w:rPr>
          <w:rFonts w:asciiTheme="minorHAnsi" w:hAnsiTheme="minorHAnsi" w:cstheme="minorHAnsi"/>
          <w:color w:val="385623" w:themeColor="accent6" w:themeShade="80"/>
          <w:sz w:val="32"/>
        </w:rPr>
        <w:t>Heading</w:t>
      </w:r>
      <w:r w:rsidR="0076685F" w:rsidRPr="004870EA">
        <w:rPr>
          <w:rFonts w:asciiTheme="minorHAnsi" w:hAnsiTheme="minorHAnsi" w:cstheme="minorHAnsi"/>
          <w:color w:val="385623" w:themeColor="accent6" w:themeShade="80"/>
          <w:sz w:val="32"/>
        </w:rPr>
        <w:t xml:space="preserve"> 2</w:t>
      </w:r>
    </w:p>
    <w:p w:rsidR="0076685F" w:rsidRPr="004870EA" w:rsidRDefault="00505C00" w:rsidP="00505C00">
      <w:pPr>
        <w:pStyle w:val="Heading3"/>
        <w:rPr>
          <w:rFonts w:asciiTheme="minorHAnsi" w:hAnsiTheme="minorHAnsi" w:cstheme="minorHAnsi"/>
          <w:color w:val="385623" w:themeColor="accent6" w:themeShade="80"/>
          <w:sz w:val="28"/>
        </w:rPr>
      </w:pPr>
      <w:r w:rsidRPr="004870EA">
        <w:rPr>
          <w:rFonts w:asciiTheme="minorHAnsi" w:hAnsiTheme="minorHAnsi" w:cstheme="minorHAnsi"/>
          <w:color w:val="385623" w:themeColor="accent6" w:themeShade="80"/>
          <w:sz w:val="28"/>
        </w:rPr>
        <w:t xml:space="preserve">Heading </w:t>
      </w:r>
      <w:r w:rsidR="00E718AC" w:rsidRPr="004870EA">
        <w:rPr>
          <w:rFonts w:asciiTheme="minorHAnsi" w:hAnsiTheme="minorHAnsi" w:cstheme="minorHAnsi"/>
          <w:color w:val="385623" w:themeColor="accent6" w:themeShade="80"/>
          <w:sz w:val="28"/>
        </w:rPr>
        <w:t>3</w:t>
      </w:r>
    </w:p>
    <w:p w:rsidR="00485EE1" w:rsidRPr="004870EA" w:rsidRDefault="00505C00" w:rsidP="00485EE1">
      <w:pPr>
        <w:pStyle w:val="Heading4"/>
        <w:rPr>
          <w:rFonts w:asciiTheme="minorHAnsi" w:hAnsiTheme="minorHAnsi" w:cstheme="minorHAnsi"/>
          <w:color w:val="385623" w:themeColor="accent6" w:themeShade="80"/>
          <w:sz w:val="22"/>
        </w:rPr>
      </w:pPr>
      <w:r w:rsidRPr="004870EA">
        <w:rPr>
          <w:rFonts w:asciiTheme="minorHAnsi" w:hAnsiTheme="minorHAnsi" w:cstheme="minorHAnsi"/>
          <w:color w:val="385623" w:themeColor="accent6" w:themeShade="80"/>
          <w:sz w:val="22"/>
        </w:rPr>
        <w:t xml:space="preserve">Heading </w:t>
      </w:r>
      <w:r w:rsidR="005B521B" w:rsidRPr="004870EA">
        <w:rPr>
          <w:rFonts w:asciiTheme="minorHAnsi" w:hAnsiTheme="minorHAnsi" w:cstheme="minorHAnsi"/>
          <w:color w:val="385623" w:themeColor="accent6" w:themeShade="80"/>
          <w:sz w:val="22"/>
        </w:rPr>
        <w:t>4</w:t>
      </w:r>
    </w:p>
    <w:p w:rsidR="00485EE1" w:rsidRPr="004870EA" w:rsidRDefault="00505C00" w:rsidP="00505C00">
      <w:pPr>
        <w:pStyle w:val="Heading5"/>
        <w:rPr>
          <w:rFonts w:asciiTheme="minorHAnsi" w:hAnsiTheme="minorHAnsi" w:cstheme="minorHAnsi"/>
          <w:color w:val="385623" w:themeColor="accent6" w:themeShade="80"/>
          <w:sz w:val="22"/>
        </w:rPr>
      </w:pPr>
      <w:r w:rsidRPr="004870EA">
        <w:rPr>
          <w:rFonts w:asciiTheme="minorHAnsi" w:hAnsiTheme="minorHAnsi" w:cstheme="minorHAnsi"/>
          <w:color w:val="385623" w:themeColor="accent6" w:themeShade="80"/>
          <w:sz w:val="22"/>
        </w:rPr>
        <w:t>Heading</w:t>
      </w:r>
      <w:r w:rsidR="005B521B" w:rsidRPr="004870EA">
        <w:rPr>
          <w:rFonts w:asciiTheme="minorHAnsi" w:hAnsiTheme="minorHAnsi" w:cstheme="minorHAnsi"/>
          <w:color w:val="385623" w:themeColor="accent6" w:themeShade="80"/>
          <w:sz w:val="22"/>
        </w:rPr>
        <w:t xml:space="preserve"> 5</w:t>
      </w:r>
    </w:p>
    <w:p w:rsidR="005B521B" w:rsidRPr="004870EA" w:rsidRDefault="00505C00" w:rsidP="00505C00">
      <w:pPr>
        <w:pStyle w:val="Heading6"/>
        <w:rPr>
          <w:rFonts w:asciiTheme="minorHAnsi" w:hAnsiTheme="minorHAnsi" w:cstheme="minorHAnsi"/>
          <w:color w:val="385623" w:themeColor="accent6" w:themeShade="80"/>
          <w:sz w:val="22"/>
        </w:rPr>
      </w:pPr>
      <w:r w:rsidRPr="004870EA">
        <w:rPr>
          <w:rFonts w:asciiTheme="minorHAnsi" w:hAnsiTheme="minorHAnsi" w:cstheme="minorHAnsi"/>
          <w:color w:val="385623" w:themeColor="accent6" w:themeShade="80"/>
          <w:sz w:val="22"/>
        </w:rPr>
        <w:t>Heading</w:t>
      </w:r>
      <w:r w:rsidR="005B521B" w:rsidRPr="004870EA">
        <w:rPr>
          <w:rFonts w:asciiTheme="minorHAnsi" w:hAnsiTheme="minorHAnsi" w:cstheme="minorHAnsi"/>
          <w:color w:val="385623" w:themeColor="accent6" w:themeShade="80"/>
          <w:sz w:val="22"/>
        </w:rPr>
        <w:t xml:space="preserve"> 6</w:t>
      </w:r>
    </w:p>
    <w:p w:rsidR="005B521B" w:rsidRPr="004870EA" w:rsidRDefault="00505C00" w:rsidP="00505C00">
      <w:pPr>
        <w:pStyle w:val="Heading7"/>
        <w:rPr>
          <w:rFonts w:asciiTheme="minorHAnsi" w:hAnsiTheme="minorHAnsi" w:cstheme="minorHAnsi"/>
          <w:color w:val="385623" w:themeColor="accent6" w:themeShade="80"/>
          <w:sz w:val="22"/>
        </w:rPr>
      </w:pPr>
      <w:r w:rsidRPr="004870EA">
        <w:rPr>
          <w:rFonts w:asciiTheme="minorHAnsi" w:hAnsiTheme="minorHAnsi" w:cstheme="minorHAnsi"/>
          <w:color w:val="385623" w:themeColor="accent6" w:themeShade="80"/>
          <w:sz w:val="22"/>
        </w:rPr>
        <w:t>Heading</w:t>
      </w:r>
      <w:r w:rsidR="005B521B" w:rsidRPr="004870EA">
        <w:rPr>
          <w:rFonts w:asciiTheme="minorHAnsi" w:hAnsiTheme="minorHAnsi" w:cstheme="minorHAnsi"/>
          <w:color w:val="385623" w:themeColor="accent6" w:themeShade="80"/>
          <w:sz w:val="22"/>
        </w:rPr>
        <w:t xml:space="preserve"> 7</w:t>
      </w:r>
    </w:p>
    <w:p w:rsidR="003D648F" w:rsidRPr="004870EA" w:rsidRDefault="003D648F" w:rsidP="003D648F">
      <w:pPr>
        <w:rPr>
          <w:rFonts w:asciiTheme="minorHAnsi" w:hAnsiTheme="minorHAnsi" w:cstheme="minorHAnsi"/>
          <w:color w:val="385623" w:themeColor="accent6" w:themeShade="80"/>
          <w:sz w:val="22"/>
        </w:rPr>
      </w:pPr>
    </w:p>
    <w:p w:rsidR="003D648F" w:rsidRPr="004870EA" w:rsidRDefault="00505C00" w:rsidP="00505C00">
      <w:pPr>
        <w:pStyle w:val="Heading1"/>
        <w:rPr>
          <w:rFonts w:asciiTheme="minorHAnsi" w:hAnsiTheme="minorHAnsi" w:cstheme="minorHAnsi"/>
          <w:color w:val="385623" w:themeColor="accent6" w:themeShade="80"/>
          <w:sz w:val="44"/>
          <w:lang w:val="en-GB"/>
        </w:rPr>
      </w:pPr>
      <w:r w:rsidRPr="004870EA">
        <w:rPr>
          <w:rFonts w:asciiTheme="minorHAnsi" w:hAnsiTheme="minorHAnsi" w:cstheme="minorHAnsi"/>
          <w:color w:val="385623" w:themeColor="accent6" w:themeShade="80"/>
          <w:sz w:val="44"/>
          <w:lang w:val="en-GB"/>
        </w:rPr>
        <w:t>Heading</w:t>
      </w:r>
      <w:r w:rsidR="003D648F" w:rsidRPr="004870EA">
        <w:rPr>
          <w:rFonts w:asciiTheme="minorHAnsi" w:hAnsiTheme="minorHAnsi" w:cstheme="minorHAnsi"/>
          <w:color w:val="385623" w:themeColor="accent6" w:themeShade="80"/>
          <w:sz w:val="44"/>
          <w:lang w:val="en-GB"/>
        </w:rPr>
        <w:t xml:space="preserve"> 1</w:t>
      </w:r>
    </w:p>
    <w:p w:rsidR="003D648F" w:rsidRPr="004870EA" w:rsidRDefault="00505C00" w:rsidP="00505C00">
      <w:pPr>
        <w:pStyle w:val="Heading2"/>
        <w:rPr>
          <w:rFonts w:asciiTheme="minorHAnsi" w:hAnsiTheme="minorHAnsi" w:cstheme="minorHAnsi"/>
          <w:color w:val="385623" w:themeColor="accent6" w:themeShade="80"/>
          <w:sz w:val="32"/>
        </w:rPr>
      </w:pPr>
      <w:r w:rsidRPr="004870EA">
        <w:rPr>
          <w:rFonts w:asciiTheme="minorHAnsi" w:hAnsiTheme="minorHAnsi" w:cstheme="minorHAnsi"/>
          <w:color w:val="385623" w:themeColor="accent6" w:themeShade="80"/>
          <w:sz w:val="32"/>
        </w:rPr>
        <w:t>Heading</w:t>
      </w:r>
      <w:r w:rsidR="003D648F" w:rsidRPr="004870EA">
        <w:rPr>
          <w:rFonts w:asciiTheme="minorHAnsi" w:hAnsiTheme="minorHAnsi" w:cstheme="minorHAnsi"/>
          <w:color w:val="385623" w:themeColor="accent6" w:themeShade="80"/>
          <w:sz w:val="32"/>
        </w:rPr>
        <w:t xml:space="preserve"> 2</w:t>
      </w:r>
    </w:p>
    <w:p w:rsidR="003D648F" w:rsidRPr="004870EA" w:rsidRDefault="00505C00" w:rsidP="00505C00">
      <w:pPr>
        <w:pStyle w:val="Heading3"/>
        <w:rPr>
          <w:rFonts w:asciiTheme="minorHAnsi" w:hAnsiTheme="minorHAnsi" w:cstheme="minorHAnsi"/>
          <w:color w:val="385623" w:themeColor="accent6" w:themeShade="80"/>
          <w:sz w:val="28"/>
        </w:rPr>
      </w:pPr>
      <w:r w:rsidRPr="004870EA">
        <w:rPr>
          <w:rFonts w:asciiTheme="minorHAnsi" w:hAnsiTheme="minorHAnsi" w:cstheme="minorHAnsi"/>
          <w:color w:val="385623" w:themeColor="accent6" w:themeShade="80"/>
          <w:sz w:val="28"/>
        </w:rPr>
        <w:t>Heading</w:t>
      </w:r>
      <w:r w:rsidR="003D648F" w:rsidRPr="004870EA">
        <w:rPr>
          <w:rFonts w:asciiTheme="minorHAnsi" w:hAnsiTheme="minorHAnsi" w:cstheme="minorHAnsi"/>
          <w:color w:val="385623" w:themeColor="accent6" w:themeShade="80"/>
          <w:sz w:val="28"/>
        </w:rPr>
        <w:t xml:space="preserve"> 3</w:t>
      </w:r>
    </w:p>
    <w:p w:rsidR="003D648F" w:rsidRPr="004870EA" w:rsidRDefault="00505C00" w:rsidP="003D648F">
      <w:pPr>
        <w:pStyle w:val="Heading4"/>
        <w:rPr>
          <w:rFonts w:asciiTheme="minorHAnsi" w:hAnsiTheme="minorHAnsi" w:cstheme="minorHAnsi"/>
          <w:color w:val="385623" w:themeColor="accent6" w:themeShade="80"/>
          <w:sz w:val="22"/>
        </w:rPr>
      </w:pPr>
      <w:r w:rsidRPr="004870EA">
        <w:rPr>
          <w:rFonts w:asciiTheme="minorHAnsi" w:hAnsiTheme="minorHAnsi" w:cstheme="minorHAnsi"/>
          <w:color w:val="385623" w:themeColor="accent6" w:themeShade="80"/>
          <w:sz w:val="22"/>
        </w:rPr>
        <w:t>Heading</w:t>
      </w:r>
      <w:r w:rsidR="003D648F" w:rsidRPr="004870EA">
        <w:rPr>
          <w:rFonts w:asciiTheme="minorHAnsi" w:hAnsiTheme="minorHAnsi" w:cstheme="minorHAnsi"/>
          <w:color w:val="385623" w:themeColor="accent6" w:themeShade="80"/>
          <w:sz w:val="22"/>
        </w:rPr>
        <w:t xml:space="preserve"> 4</w:t>
      </w:r>
    </w:p>
    <w:p w:rsidR="003D648F" w:rsidRPr="004870EA" w:rsidRDefault="00505C00" w:rsidP="003D648F">
      <w:pPr>
        <w:pStyle w:val="Heading5"/>
        <w:rPr>
          <w:rFonts w:asciiTheme="minorHAnsi" w:hAnsiTheme="minorHAnsi" w:cstheme="minorHAnsi"/>
          <w:color w:val="385623" w:themeColor="accent6" w:themeShade="80"/>
          <w:sz w:val="22"/>
        </w:rPr>
      </w:pPr>
      <w:r w:rsidRPr="004870EA">
        <w:rPr>
          <w:rFonts w:asciiTheme="minorHAnsi" w:hAnsiTheme="minorHAnsi" w:cstheme="minorHAnsi"/>
          <w:color w:val="385623" w:themeColor="accent6" w:themeShade="80"/>
          <w:sz w:val="22"/>
        </w:rPr>
        <w:t>Heading</w:t>
      </w:r>
      <w:r w:rsidR="003D648F" w:rsidRPr="004870EA">
        <w:rPr>
          <w:rFonts w:asciiTheme="minorHAnsi" w:hAnsiTheme="minorHAnsi" w:cstheme="minorHAnsi"/>
          <w:color w:val="385623" w:themeColor="accent6" w:themeShade="80"/>
          <w:sz w:val="22"/>
        </w:rPr>
        <w:t xml:space="preserve"> 5</w:t>
      </w:r>
    </w:p>
    <w:p w:rsidR="003D648F" w:rsidRPr="004870EA" w:rsidRDefault="00505C00" w:rsidP="003D648F">
      <w:pPr>
        <w:pStyle w:val="Heading6"/>
        <w:rPr>
          <w:rFonts w:asciiTheme="minorHAnsi" w:hAnsiTheme="minorHAnsi" w:cstheme="minorHAnsi"/>
          <w:color w:val="385623" w:themeColor="accent6" w:themeShade="80"/>
          <w:sz w:val="22"/>
        </w:rPr>
      </w:pPr>
      <w:r w:rsidRPr="004870EA">
        <w:rPr>
          <w:rFonts w:asciiTheme="minorHAnsi" w:hAnsiTheme="minorHAnsi" w:cstheme="minorHAnsi"/>
          <w:color w:val="385623" w:themeColor="accent6" w:themeShade="80"/>
          <w:sz w:val="22"/>
        </w:rPr>
        <w:t>Heading</w:t>
      </w:r>
      <w:r w:rsidR="003D648F" w:rsidRPr="004870EA">
        <w:rPr>
          <w:rFonts w:asciiTheme="minorHAnsi" w:hAnsiTheme="minorHAnsi" w:cstheme="minorHAnsi"/>
          <w:color w:val="385623" w:themeColor="accent6" w:themeShade="80"/>
          <w:sz w:val="22"/>
        </w:rPr>
        <w:t xml:space="preserve"> 6</w:t>
      </w:r>
    </w:p>
    <w:p w:rsidR="003D648F" w:rsidRPr="004870EA" w:rsidRDefault="00505C00" w:rsidP="003D648F">
      <w:pPr>
        <w:pStyle w:val="Heading7"/>
        <w:rPr>
          <w:rFonts w:asciiTheme="minorHAnsi" w:hAnsiTheme="minorHAnsi" w:cstheme="minorHAnsi"/>
          <w:color w:val="385623" w:themeColor="accent6" w:themeShade="80"/>
          <w:sz w:val="22"/>
        </w:rPr>
      </w:pPr>
      <w:r w:rsidRPr="004870EA">
        <w:rPr>
          <w:rFonts w:asciiTheme="minorHAnsi" w:hAnsiTheme="minorHAnsi" w:cstheme="minorHAnsi"/>
          <w:color w:val="385623" w:themeColor="accent6" w:themeShade="80"/>
          <w:sz w:val="22"/>
        </w:rPr>
        <w:t>Heading</w:t>
      </w:r>
      <w:r w:rsidR="003D648F" w:rsidRPr="004870EA">
        <w:rPr>
          <w:rFonts w:asciiTheme="minorHAnsi" w:hAnsiTheme="minorHAnsi" w:cstheme="minorHAnsi"/>
          <w:color w:val="385623" w:themeColor="accent6" w:themeShade="80"/>
          <w:sz w:val="22"/>
        </w:rPr>
        <w:t xml:space="preserve"> 7</w:t>
      </w:r>
    </w:p>
    <w:p w:rsidR="00EA5843" w:rsidRPr="004870EA" w:rsidRDefault="00886B45" w:rsidP="00010748">
      <w:pPr>
        <w:pStyle w:val="Style1-Annex"/>
        <w:rPr>
          <w:rFonts w:asciiTheme="minorHAnsi" w:hAnsiTheme="minorHAnsi" w:cstheme="minorHAnsi"/>
          <w:color w:val="385623" w:themeColor="accent6" w:themeShade="80"/>
          <w:sz w:val="44"/>
          <w:lang w:val="en-GB"/>
        </w:rPr>
      </w:pPr>
      <w:bookmarkStart w:id="27" w:name="_Toc427924158"/>
      <w:r w:rsidRPr="004870EA">
        <w:rPr>
          <w:rFonts w:asciiTheme="minorHAnsi" w:hAnsiTheme="minorHAnsi" w:cstheme="minorHAnsi"/>
          <w:color w:val="385623" w:themeColor="accent6" w:themeShade="80"/>
          <w:sz w:val="44"/>
          <w:lang w:val="en-GB"/>
        </w:rPr>
        <w:t>Annex 1 – Sample Annex</w:t>
      </w:r>
      <w:bookmarkEnd w:id="27"/>
      <w:r w:rsidR="00010748" w:rsidRPr="004870EA">
        <w:rPr>
          <w:rFonts w:asciiTheme="minorHAnsi" w:hAnsiTheme="minorHAnsi" w:cstheme="minorHAnsi"/>
          <w:color w:val="385623" w:themeColor="accent6" w:themeShade="80"/>
          <w:sz w:val="44"/>
          <w:lang w:val="en-GB"/>
        </w:rPr>
        <w:t xml:space="preserve"> (Style 1 – Annex)</w:t>
      </w:r>
    </w:p>
    <w:p w:rsidR="00010748" w:rsidRPr="004870EA" w:rsidRDefault="00010748" w:rsidP="00010748">
      <w:pPr>
        <w:rPr>
          <w:rFonts w:asciiTheme="minorHAnsi" w:hAnsiTheme="minorHAnsi" w:cstheme="minorHAnsi"/>
          <w:color w:val="385623" w:themeColor="accent6" w:themeShade="80"/>
          <w:sz w:val="22"/>
        </w:rPr>
      </w:pPr>
      <w:r w:rsidRPr="004870EA">
        <w:rPr>
          <w:rFonts w:asciiTheme="minorHAnsi" w:hAnsiTheme="minorHAnsi" w:cstheme="minorHAnsi"/>
          <w:color w:val="385623" w:themeColor="accent6" w:themeShade="80"/>
          <w:sz w:val="22"/>
        </w:rPr>
        <w:t xml:space="preserve">Normal style. </w:t>
      </w:r>
    </w:p>
    <w:p w:rsidR="00EA5843" w:rsidRPr="004870EA" w:rsidRDefault="00886B45" w:rsidP="00010748">
      <w:pPr>
        <w:pStyle w:val="Style2-Annex"/>
        <w:numPr>
          <w:ilvl w:val="0"/>
          <w:numId w:val="11"/>
        </w:numPr>
        <w:rPr>
          <w:rFonts w:asciiTheme="minorHAnsi" w:hAnsiTheme="minorHAnsi" w:cstheme="minorHAnsi"/>
          <w:color w:val="385623" w:themeColor="accent6" w:themeShade="80"/>
          <w:sz w:val="32"/>
          <w:lang w:val="fr-FR"/>
        </w:rPr>
      </w:pPr>
      <w:bookmarkStart w:id="28" w:name="_Toc427924159"/>
      <w:r w:rsidRPr="004870EA">
        <w:rPr>
          <w:rFonts w:asciiTheme="minorHAnsi" w:hAnsiTheme="minorHAnsi" w:cstheme="minorHAnsi"/>
          <w:color w:val="385623" w:themeColor="accent6" w:themeShade="80"/>
          <w:sz w:val="32"/>
          <w:lang w:val="fr-FR"/>
        </w:rPr>
        <w:t>Contains annex sections</w:t>
      </w:r>
      <w:bookmarkEnd w:id="28"/>
      <w:r w:rsidR="00010748" w:rsidRPr="004870EA">
        <w:rPr>
          <w:rFonts w:asciiTheme="minorHAnsi" w:hAnsiTheme="minorHAnsi" w:cstheme="minorHAnsi"/>
          <w:color w:val="385623" w:themeColor="accent6" w:themeShade="80"/>
          <w:sz w:val="32"/>
          <w:lang w:val="fr-FR"/>
        </w:rPr>
        <w:t xml:space="preserve">  (Style 2 – Annex)</w:t>
      </w:r>
    </w:p>
    <w:p w:rsidR="00886B45" w:rsidRPr="004870EA" w:rsidRDefault="00010748" w:rsidP="00886B45">
      <w:pPr>
        <w:rPr>
          <w:rFonts w:asciiTheme="minorHAnsi" w:hAnsiTheme="minorHAnsi" w:cstheme="minorHAnsi"/>
          <w:color w:val="385623" w:themeColor="accent6" w:themeShade="80"/>
          <w:sz w:val="22"/>
        </w:rPr>
      </w:pPr>
      <w:r w:rsidRPr="004870EA">
        <w:rPr>
          <w:rFonts w:asciiTheme="minorHAnsi" w:hAnsiTheme="minorHAnsi" w:cstheme="minorHAnsi"/>
          <w:color w:val="385623" w:themeColor="accent6" w:themeShade="80"/>
          <w:sz w:val="22"/>
        </w:rPr>
        <w:t>Normal style.</w:t>
      </w:r>
    </w:p>
    <w:p w:rsidR="00EA5843" w:rsidRPr="004870EA" w:rsidRDefault="005816D4" w:rsidP="00010748">
      <w:pPr>
        <w:pStyle w:val="Style3-Annex"/>
        <w:rPr>
          <w:rFonts w:asciiTheme="minorHAnsi" w:hAnsiTheme="minorHAnsi" w:cstheme="minorHAnsi"/>
          <w:color w:val="385623" w:themeColor="accent6" w:themeShade="80"/>
          <w:sz w:val="28"/>
        </w:rPr>
      </w:pPr>
      <w:r w:rsidRPr="004870EA">
        <w:rPr>
          <w:rFonts w:asciiTheme="minorHAnsi" w:hAnsiTheme="minorHAnsi" w:cstheme="minorHAnsi"/>
          <w:color w:val="385623" w:themeColor="accent6" w:themeShade="80"/>
          <w:sz w:val="28"/>
        </w:rPr>
        <w:t>With other subsections</w:t>
      </w:r>
      <w:r w:rsidR="00010748" w:rsidRPr="004870EA">
        <w:rPr>
          <w:rFonts w:asciiTheme="minorHAnsi" w:hAnsiTheme="minorHAnsi" w:cstheme="minorHAnsi"/>
          <w:color w:val="385623" w:themeColor="accent6" w:themeShade="80"/>
          <w:sz w:val="28"/>
        </w:rPr>
        <w:t xml:space="preserve"> (Style 3 – Annex)</w:t>
      </w:r>
    </w:p>
    <w:p w:rsidR="00010748" w:rsidRPr="004870EA" w:rsidRDefault="00010748" w:rsidP="00010748">
      <w:pPr>
        <w:rPr>
          <w:rFonts w:asciiTheme="minorHAnsi" w:hAnsiTheme="minorHAnsi" w:cstheme="minorHAnsi"/>
          <w:color w:val="385623" w:themeColor="accent6" w:themeShade="80"/>
          <w:sz w:val="22"/>
        </w:rPr>
      </w:pPr>
      <w:r w:rsidRPr="004870EA">
        <w:rPr>
          <w:rFonts w:asciiTheme="minorHAnsi" w:hAnsiTheme="minorHAnsi" w:cstheme="minorHAnsi"/>
          <w:color w:val="385623" w:themeColor="accent6" w:themeShade="80"/>
          <w:sz w:val="22"/>
        </w:rPr>
        <w:t>Normal style.</w:t>
      </w:r>
    </w:p>
    <w:p w:rsidR="00886B45" w:rsidRPr="004870EA" w:rsidRDefault="00886B45" w:rsidP="00886B45">
      <w:pPr>
        <w:rPr>
          <w:rFonts w:asciiTheme="minorHAnsi" w:hAnsiTheme="minorHAnsi" w:cstheme="minorHAnsi"/>
          <w:color w:val="385623" w:themeColor="accent6" w:themeShade="80"/>
          <w:sz w:val="22"/>
        </w:rPr>
      </w:pPr>
    </w:p>
    <w:p w:rsidR="00886B45" w:rsidRPr="004870EA" w:rsidRDefault="00A23534" w:rsidP="00A23534">
      <w:pPr>
        <w:pStyle w:val="Style1-Annex"/>
        <w:rPr>
          <w:rFonts w:asciiTheme="minorHAnsi" w:hAnsiTheme="minorHAnsi" w:cstheme="minorHAnsi"/>
          <w:color w:val="385623" w:themeColor="accent6" w:themeShade="80"/>
          <w:sz w:val="44"/>
          <w:lang w:val="en-GB"/>
        </w:rPr>
      </w:pPr>
      <w:r w:rsidRPr="004870EA">
        <w:rPr>
          <w:rFonts w:asciiTheme="minorHAnsi" w:hAnsiTheme="minorHAnsi" w:cstheme="minorHAnsi"/>
          <w:color w:val="385623" w:themeColor="accent6" w:themeShade="80"/>
          <w:sz w:val="44"/>
          <w:lang w:val="en-GB"/>
        </w:rPr>
        <w:lastRenderedPageBreak/>
        <w:t xml:space="preserve">Annex 2 </w:t>
      </w:r>
    </w:p>
    <w:p w:rsidR="00A23534" w:rsidRPr="004870EA" w:rsidRDefault="00A23534" w:rsidP="00A23534">
      <w:pPr>
        <w:pStyle w:val="Style2-Annex"/>
        <w:numPr>
          <w:ilvl w:val="0"/>
          <w:numId w:val="11"/>
        </w:numPr>
        <w:rPr>
          <w:rFonts w:asciiTheme="minorHAnsi" w:hAnsiTheme="minorHAnsi" w:cstheme="minorHAnsi"/>
          <w:color w:val="385623" w:themeColor="accent6" w:themeShade="80"/>
          <w:sz w:val="32"/>
          <w:lang w:val="fr-FR"/>
        </w:rPr>
      </w:pPr>
      <w:r w:rsidRPr="004870EA">
        <w:rPr>
          <w:rFonts w:asciiTheme="minorHAnsi" w:hAnsiTheme="minorHAnsi" w:cstheme="minorHAnsi"/>
          <w:color w:val="385623" w:themeColor="accent6" w:themeShade="80"/>
          <w:sz w:val="32"/>
          <w:lang w:val="fr-FR"/>
        </w:rPr>
        <w:t>Contains annex sections  (Style 2 – Annex)</w:t>
      </w:r>
    </w:p>
    <w:p w:rsidR="00A23534" w:rsidRPr="004870EA" w:rsidRDefault="00A23534" w:rsidP="00A23534">
      <w:pPr>
        <w:pStyle w:val="Style3-Annex"/>
        <w:numPr>
          <w:ilvl w:val="1"/>
          <w:numId w:val="11"/>
        </w:numPr>
        <w:rPr>
          <w:rFonts w:asciiTheme="minorHAnsi" w:hAnsiTheme="minorHAnsi" w:cstheme="minorHAnsi"/>
          <w:color w:val="385623" w:themeColor="accent6" w:themeShade="80"/>
          <w:sz w:val="28"/>
        </w:rPr>
      </w:pPr>
      <w:r w:rsidRPr="004870EA">
        <w:rPr>
          <w:rFonts w:asciiTheme="minorHAnsi" w:hAnsiTheme="minorHAnsi" w:cstheme="minorHAnsi"/>
          <w:color w:val="385623" w:themeColor="accent6" w:themeShade="80"/>
          <w:sz w:val="28"/>
        </w:rPr>
        <w:t>With other subsections  (Style 3 – Annex)</w:t>
      </w:r>
    </w:p>
    <w:p w:rsidR="00786681" w:rsidRPr="004870EA" w:rsidRDefault="00786681" w:rsidP="00786681">
      <w:pPr>
        <w:pStyle w:val="Style3-Annex"/>
        <w:numPr>
          <w:ilvl w:val="1"/>
          <w:numId w:val="11"/>
        </w:numPr>
        <w:rPr>
          <w:rFonts w:asciiTheme="minorHAnsi" w:hAnsiTheme="minorHAnsi" w:cstheme="minorHAnsi"/>
          <w:color w:val="385623" w:themeColor="accent6" w:themeShade="80"/>
          <w:sz w:val="28"/>
        </w:rPr>
      </w:pPr>
      <w:r w:rsidRPr="004870EA">
        <w:rPr>
          <w:rFonts w:asciiTheme="minorHAnsi" w:hAnsiTheme="minorHAnsi" w:cstheme="minorHAnsi"/>
          <w:color w:val="385623" w:themeColor="accent6" w:themeShade="80"/>
          <w:sz w:val="28"/>
        </w:rPr>
        <w:t>With other subsections  (Style 3 – Annex)</w:t>
      </w:r>
    </w:p>
    <w:p w:rsidR="00786681" w:rsidRPr="004870EA" w:rsidRDefault="00786681" w:rsidP="00786681">
      <w:pPr>
        <w:pStyle w:val="Style3-Annex"/>
        <w:numPr>
          <w:ilvl w:val="1"/>
          <w:numId w:val="11"/>
        </w:numPr>
        <w:rPr>
          <w:rFonts w:asciiTheme="minorHAnsi" w:hAnsiTheme="minorHAnsi" w:cstheme="minorHAnsi"/>
          <w:color w:val="385623" w:themeColor="accent6" w:themeShade="80"/>
          <w:sz w:val="28"/>
        </w:rPr>
      </w:pPr>
      <w:r w:rsidRPr="004870EA">
        <w:rPr>
          <w:rFonts w:asciiTheme="minorHAnsi" w:hAnsiTheme="minorHAnsi" w:cstheme="minorHAnsi"/>
          <w:color w:val="385623" w:themeColor="accent6" w:themeShade="80"/>
          <w:sz w:val="28"/>
        </w:rPr>
        <w:t>With other subsections  (Style 3 – Annex)</w:t>
      </w:r>
    </w:p>
    <w:p w:rsidR="00A23534" w:rsidRPr="00822195" w:rsidRDefault="00A23534" w:rsidP="00A23534">
      <w:pPr>
        <w:rPr>
          <w:rFonts w:asciiTheme="minorHAnsi" w:hAnsiTheme="minorHAnsi" w:cstheme="minorHAnsi"/>
          <w:sz w:val="22"/>
        </w:rPr>
      </w:pPr>
    </w:p>
    <w:sectPr w:rsidR="00A23534" w:rsidRPr="00822195" w:rsidSect="00C34C73">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85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7A9" w:rsidRDefault="004D57A9" w:rsidP="00442DE0">
      <w:r>
        <w:separator/>
      </w:r>
    </w:p>
  </w:endnote>
  <w:endnote w:type="continuationSeparator" w:id="0">
    <w:p w:rsidR="004D57A9" w:rsidRDefault="004D57A9" w:rsidP="00442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panose1 w:val="020B0606030504020204"/>
    <w:charset w:val="00"/>
    <w:family w:val="swiss"/>
    <w:pitch w:val="variable"/>
    <w:sig w:usb0="E00002EF" w:usb1="4000205B" w:usb2="00000028" w:usb3="00000000" w:csb0="0000019F" w:csb1="00000000"/>
  </w:font>
  <w:font w:name="ヒラギノ角ゴ Pro W3">
    <w:altName w:val="MS Mincho"/>
    <w:charset w:val="4E"/>
    <w:family w:val="auto"/>
    <w:pitch w:val="variable"/>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4BC" w:rsidRDefault="00BF34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D55" w:rsidRPr="00822195" w:rsidRDefault="001A586D" w:rsidP="00585EB5">
    <w:pPr>
      <w:pStyle w:val="Footer"/>
      <w:jc w:val="left"/>
      <w:rPr>
        <w:rFonts w:asciiTheme="minorHAnsi" w:hAnsiTheme="minorHAnsi" w:cstheme="minorHAnsi"/>
        <w:sz w:val="18"/>
      </w:rPr>
    </w:pPr>
    <w:r>
      <w:rPr>
        <w:rFonts w:asciiTheme="minorHAnsi" w:hAnsiTheme="minorHAnsi" w:cstheme="minorHAnsi"/>
        <w:sz w:val="18"/>
      </w:rPr>
      <w:t>ENI SEIS II East | [enter report title here]</w:t>
    </w:r>
  </w:p>
  <w:p w:rsidR="00C65D55" w:rsidRPr="00822195" w:rsidRDefault="00C65D55">
    <w:pPr>
      <w:pStyle w:val="Footer"/>
      <w:rPr>
        <w:rFonts w:asciiTheme="minorHAnsi" w:hAnsiTheme="minorHAnsi" w:cstheme="minorHAnsi"/>
        <w:sz w:val="18"/>
      </w:rPr>
    </w:pPr>
    <w:r w:rsidRPr="00822195">
      <w:rPr>
        <w:rFonts w:asciiTheme="minorHAnsi" w:hAnsiTheme="minorHAnsi" w:cstheme="minorHAnsi"/>
        <w:sz w:val="18"/>
      </w:rPr>
      <w:t xml:space="preserve">Page | </w:t>
    </w:r>
    <w:r w:rsidR="005001CD" w:rsidRPr="00822195">
      <w:rPr>
        <w:rFonts w:asciiTheme="minorHAnsi" w:hAnsiTheme="minorHAnsi" w:cstheme="minorHAnsi"/>
        <w:sz w:val="18"/>
      </w:rPr>
      <w:fldChar w:fldCharType="begin"/>
    </w:r>
    <w:r w:rsidRPr="00822195">
      <w:rPr>
        <w:rFonts w:asciiTheme="minorHAnsi" w:hAnsiTheme="minorHAnsi" w:cstheme="minorHAnsi"/>
        <w:sz w:val="18"/>
      </w:rPr>
      <w:instrText xml:space="preserve"> PAGE   \* MERGEFORMAT </w:instrText>
    </w:r>
    <w:r w:rsidR="005001CD" w:rsidRPr="00822195">
      <w:rPr>
        <w:rFonts w:asciiTheme="minorHAnsi" w:hAnsiTheme="minorHAnsi" w:cstheme="minorHAnsi"/>
        <w:sz w:val="18"/>
      </w:rPr>
      <w:fldChar w:fldCharType="separate"/>
    </w:r>
    <w:r w:rsidR="00692140">
      <w:rPr>
        <w:rFonts w:asciiTheme="minorHAnsi" w:hAnsiTheme="minorHAnsi" w:cstheme="minorHAnsi"/>
        <w:noProof/>
        <w:sz w:val="18"/>
      </w:rPr>
      <w:t>2</w:t>
    </w:r>
    <w:r w:rsidR="005001CD" w:rsidRPr="00822195">
      <w:rPr>
        <w:rFonts w:asciiTheme="minorHAnsi" w:hAnsiTheme="minorHAnsi" w:cstheme="minorHAnsi"/>
        <w:noProof/>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86D" w:rsidRDefault="001A586D" w:rsidP="001A586D">
    <w:pPr>
      <w:spacing w:before="240" w:after="120"/>
      <w:ind w:right="403"/>
      <w:rPr>
        <w:rFonts w:ascii="Calibri" w:eastAsia="MS Mincho" w:hAnsi="Calibri" w:cs="Calibri"/>
        <w:i/>
        <w:iCs w:val="0"/>
        <w:szCs w:val="20"/>
        <w:lang w:eastAsia="ja-JP"/>
      </w:rPr>
    </w:pPr>
    <w:bookmarkStart w:id="29" w:name="_GoBack"/>
    <w:r>
      <w:rPr>
        <w:noProof/>
        <w:lang w:eastAsia="en-GB"/>
      </w:rPr>
      <w:drawing>
        <wp:anchor distT="0" distB="0" distL="114300" distR="114300" simplePos="0" relativeHeight="251669504" behindDoc="0" locked="0" layoutInCell="1" allowOverlap="1" wp14:anchorId="434D0D44" wp14:editId="7E02BF0B">
          <wp:simplePos x="0" y="0"/>
          <wp:positionH relativeFrom="column">
            <wp:posOffset>-629285</wp:posOffset>
          </wp:positionH>
          <wp:positionV relativeFrom="paragraph">
            <wp:posOffset>446405</wp:posOffset>
          </wp:positionV>
          <wp:extent cx="779991" cy="523875"/>
          <wp:effectExtent l="0" t="0" r="1270" b="0"/>
          <wp:wrapNone/>
          <wp:docPr id="11" name="Picture 5" descr="EUU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UN0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991" cy="52387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lang w:eastAsia="en-GB"/>
      </w:rPr>
      <mc:AlternateContent>
        <mc:Choice Requires="wps">
          <w:drawing>
            <wp:anchor distT="0" distB="0" distL="114300" distR="114300" simplePos="0" relativeHeight="251670528" behindDoc="0" locked="0" layoutInCell="1" allowOverlap="1" wp14:anchorId="4A6804ED" wp14:editId="1391E2B9">
              <wp:simplePos x="0" y="0"/>
              <wp:positionH relativeFrom="margin">
                <wp:align>center</wp:align>
              </wp:positionH>
              <wp:positionV relativeFrom="paragraph">
                <wp:posOffset>321945</wp:posOffset>
              </wp:positionV>
              <wp:extent cx="6267450" cy="952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6267450" cy="9525"/>
                      </a:xfrm>
                      <a:prstGeom prst="line">
                        <a:avLst/>
                      </a:prstGeom>
                      <a:ln w="15875">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00A468" id="Straight Connector 4" o:spid="_x0000_s1026" style="position:absolute;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5.35pt" to="493.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" strokecolor="#a5a5a5 [2092]" strokeweight="1.25pt">
              <v:stroke joinstyle="miter"/>
              <w10:wrap anchorx="margin"/>
            </v:line>
          </w:pict>
        </mc:Fallback>
      </mc:AlternateContent>
    </w:r>
  </w:p>
  <w:p w:rsidR="001A586D" w:rsidRDefault="001A586D" w:rsidP="001A586D">
    <w:pPr>
      <w:spacing w:before="240" w:after="120"/>
      <w:ind w:right="403"/>
    </w:pPr>
    <w:r>
      <w:rPr>
        <w:noProof/>
        <w:lang w:eastAsia="en-GB"/>
      </w:rPr>
      <mc:AlternateContent>
        <mc:Choice Requires="wps">
          <w:drawing>
            <wp:anchor distT="0" distB="0" distL="114300" distR="114300" simplePos="0" relativeHeight="251668480" behindDoc="0" locked="0" layoutInCell="1" allowOverlap="1" wp14:anchorId="7258A52F" wp14:editId="4DC5F947">
              <wp:simplePos x="0" y="0"/>
              <wp:positionH relativeFrom="column">
                <wp:posOffset>177165</wp:posOffset>
              </wp:positionH>
              <wp:positionV relativeFrom="paragraph">
                <wp:posOffset>86995</wp:posOffset>
              </wp:positionV>
              <wp:extent cx="2543175" cy="60960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2543175" cy="60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A586D" w:rsidRPr="00252D3E" w:rsidRDefault="001A586D" w:rsidP="001A586D">
                          <w:pPr>
                            <w:rPr>
                              <w:rFonts w:eastAsia="MS Mincho" w:cs="Calibri"/>
                              <w:i/>
                              <w:iCs w:val="0"/>
                              <w:color w:val="A6A6A6" w:themeColor="background1" w:themeShade="A6"/>
                              <w:sz w:val="16"/>
                              <w:szCs w:val="16"/>
                              <w:lang w:eastAsia="ja-JP"/>
                            </w:rPr>
                          </w:pPr>
                          <w:r w:rsidRPr="00252D3E">
                            <w:rPr>
                              <w:rFonts w:eastAsia="MS Mincho" w:cs="Calibri"/>
                              <w:i/>
                              <w:color w:val="A6A6A6" w:themeColor="background1" w:themeShade="A6"/>
                              <w:sz w:val="16"/>
                              <w:szCs w:val="16"/>
                              <w:lang w:eastAsia="ja-JP"/>
                            </w:rPr>
                            <w:t>This project is funded by the European Union and is implemented by the European Environment Agency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58A52F" id="_x0000_t202" coordsize="21600,21600" o:spt="202" path="m,l,21600r21600,l21600,xe">
              <v:stroke joinstyle="miter"/>
              <v:path gradientshapeok="t" o:connecttype="rect"/>
            </v:shapetype>
            <v:shape id="Text Box 8" o:spid="_x0000_s1026" type="#_x0000_t202" style="position:absolute;left:0;text-align:left;margin-left:13.95pt;margin-top:6.85pt;width:200.25pt;height: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" fillcolor="white [3201]" stroked="f" strokeweight=".5pt">
              <v:textbox>
                <w:txbxContent>
                  <w:p w:rsidR="001A586D" w:rsidRPr="00252D3E" w:rsidRDefault="001A586D" w:rsidP="001A586D">
                    <w:pPr>
                      <w:rPr>
                        <w:rFonts w:eastAsia="MS Mincho" w:cs="Calibri"/>
                        <w:i/>
                        <w:iCs w:val="0"/>
                        <w:color w:val="A6A6A6" w:themeColor="background1" w:themeShade="A6"/>
                        <w:sz w:val="16"/>
                        <w:szCs w:val="16"/>
                        <w:lang w:eastAsia="ja-JP"/>
                      </w:rPr>
                    </w:pPr>
                    <w:r w:rsidRPr="00252D3E">
                      <w:rPr>
                        <w:rFonts w:eastAsia="MS Mincho" w:cs="Calibri"/>
                        <w:i/>
                        <w:color w:val="A6A6A6" w:themeColor="background1" w:themeShade="A6"/>
                        <w:sz w:val="16"/>
                        <w:szCs w:val="16"/>
                        <w:lang w:eastAsia="ja-JP"/>
                      </w:rPr>
                      <w:t>This project is funded by the European Union and is implemented by the European Environment Agency</w:t>
                    </w:r>
                  </w:p>
                </w:txbxContent>
              </v:textbox>
            </v:shape>
          </w:pict>
        </mc:Fallback>
      </mc:AlternateContent>
    </w:r>
    <w:r>
      <w:rPr>
        <w:rFonts w:ascii="Arial" w:hAnsi="Arial" w:cs="Arial"/>
        <w:b/>
        <w:bCs/>
        <w:noProof/>
        <w:kern w:val="32"/>
        <w:sz w:val="32"/>
        <w:szCs w:val="32"/>
        <w:lang w:eastAsia="en-GB"/>
      </w:rPr>
      <w:drawing>
        <wp:anchor distT="0" distB="0" distL="114300" distR="114300" simplePos="0" relativeHeight="251671552" behindDoc="0" locked="0" layoutInCell="1" allowOverlap="1" wp14:anchorId="3EF906B7" wp14:editId="72835FDC">
          <wp:simplePos x="0" y="0"/>
          <wp:positionH relativeFrom="column">
            <wp:posOffset>3476625</wp:posOffset>
          </wp:positionH>
          <wp:positionV relativeFrom="paragraph">
            <wp:posOffset>84455</wp:posOffset>
          </wp:positionV>
          <wp:extent cx="2724150" cy="561975"/>
          <wp:effectExtent l="0" t="0" r="0" b="9525"/>
          <wp:wrapSquare wrapText="bothSides"/>
          <wp:docPr id="12" name="Picture 12" descr="01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uk"/>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24150" cy="561975"/>
                  </a:xfrm>
                  <a:prstGeom prst="rect">
                    <a:avLst/>
                  </a:prstGeom>
                  <a:noFill/>
                  <a:ln>
                    <a:noFill/>
                  </a:ln>
                </pic:spPr>
              </pic:pic>
            </a:graphicData>
          </a:graphic>
        </wp:anchor>
      </w:drawing>
    </w:r>
    <w:bookmarkEnd w:id="29"/>
  </w:p>
  <w:p w:rsidR="00A95B12" w:rsidRDefault="00A95B12" w:rsidP="00442D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7A9" w:rsidRDefault="004D57A9" w:rsidP="00442DE0">
      <w:r>
        <w:separator/>
      </w:r>
    </w:p>
  </w:footnote>
  <w:footnote w:type="continuationSeparator" w:id="0">
    <w:p w:rsidR="004D57A9" w:rsidRDefault="004D57A9" w:rsidP="00442DE0">
      <w:r>
        <w:continuationSeparator/>
      </w:r>
    </w:p>
  </w:footnote>
  <w:footnote w:id="1">
    <w:p w:rsidR="00247B1F" w:rsidRPr="002D0D17" w:rsidRDefault="00247B1F">
      <w:pPr>
        <w:pStyle w:val="FootnoteText"/>
      </w:pPr>
      <w:r>
        <w:rPr>
          <w:rStyle w:val="FootnoteReference"/>
        </w:rPr>
        <w:footnoteRef/>
      </w:r>
      <w:r>
        <w:t xml:space="preserve"> </w:t>
      </w:r>
      <w:r w:rsidRPr="00247B1F">
        <w:rPr>
          <w:rStyle w:val="FooterChar"/>
        </w:rPr>
        <w:t>Footnote</w:t>
      </w:r>
      <w:r>
        <w:rPr>
          <w:rStyle w:val="FooterChar"/>
        </w:rPr>
        <w:t xml:space="preserve"> style is footer</w:t>
      </w:r>
      <w:r w:rsidR="002D0D17">
        <w:rPr>
          <w:rStyle w:val="FooterChar"/>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4BC" w:rsidRDefault="00BF34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4BC" w:rsidRDefault="00BF34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86D" w:rsidRPr="00893957" w:rsidRDefault="001A586D" w:rsidP="001A586D">
    <w:pPr>
      <w:pStyle w:val="Header"/>
      <w:jc w:val="center"/>
      <w:rPr>
        <w:rStyle w:val="Emphasis"/>
        <w:rFonts w:asciiTheme="minorHAnsi" w:hAnsiTheme="minorHAnsi" w:cstheme="minorHAnsi"/>
        <w:color w:val="385623" w:themeColor="accent6" w:themeShade="80"/>
        <w:sz w:val="22"/>
        <w:szCs w:val="22"/>
      </w:rPr>
    </w:pPr>
    <w:r w:rsidRPr="00893957">
      <w:rPr>
        <w:rStyle w:val="Emphasis"/>
        <w:rFonts w:asciiTheme="minorHAnsi" w:hAnsiTheme="minorHAnsi" w:cstheme="minorHAnsi"/>
        <w:color w:val="385623" w:themeColor="accent6" w:themeShade="80"/>
        <w:sz w:val="22"/>
        <w:szCs w:val="22"/>
      </w:rPr>
      <w:t>Implementation of the Shared Environmental Information System principles and practices in the Eastern Partnership countries (ENI SEIS II East)</w:t>
    </w:r>
  </w:p>
  <w:p w:rsidR="001A586D" w:rsidRPr="00893957" w:rsidRDefault="00BF34BC" w:rsidP="00BF34BC">
    <w:pPr>
      <w:pStyle w:val="Header"/>
      <w:tabs>
        <w:tab w:val="clear" w:pos="4252"/>
        <w:tab w:val="clear" w:pos="8504"/>
        <w:tab w:val="left" w:pos="5339"/>
      </w:tabs>
      <w:rPr>
        <w:color w:val="385623" w:themeColor="accent6" w:themeShade="80"/>
      </w:rPr>
    </w:pPr>
    <w:r>
      <w:rPr>
        <w:color w:val="385623" w:themeColor="accent6" w:themeShade="8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E6661"/>
    <w:multiLevelType w:val="multilevel"/>
    <w:tmpl w:val="972C1AEA"/>
    <w:lvl w:ilvl="0">
      <w:start w:val="1"/>
      <w:numFmt w:val="decimal"/>
      <w:lvlText w:val="%1."/>
      <w:lvlJc w:val="left"/>
      <w:pPr>
        <w:ind w:left="1065" w:hanging="7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EB13E82"/>
    <w:multiLevelType w:val="multilevel"/>
    <w:tmpl w:val="4F2E0D4E"/>
    <w:lvl w:ilvl="0">
      <w:start w:val="1"/>
      <w:numFmt w:val="decimal"/>
      <w:pStyle w:val="Style2-Annex"/>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ED522AB"/>
    <w:multiLevelType w:val="multilevel"/>
    <w:tmpl w:val="4086D510"/>
    <w:numStyleLink w:val="Style1"/>
  </w:abstractNum>
  <w:abstractNum w:abstractNumId="3" w15:restartNumberingAfterBreak="0">
    <w:nsid w:val="12B97E4D"/>
    <w:multiLevelType w:val="multilevel"/>
    <w:tmpl w:val="B2B8B6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3B256A7"/>
    <w:multiLevelType w:val="multilevel"/>
    <w:tmpl w:val="4A48002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6F18CA"/>
    <w:multiLevelType w:val="multilevel"/>
    <w:tmpl w:val="977CE66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EF8259C"/>
    <w:multiLevelType w:val="multilevel"/>
    <w:tmpl w:val="5308BEA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915078B"/>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AF2192A"/>
    <w:multiLevelType w:val="multilevel"/>
    <w:tmpl w:val="4086D510"/>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8B4553A"/>
    <w:multiLevelType w:val="multilevel"/>
    <w:tmpl w:val="0870122A"/>
    <w:styleLink w:val="Styl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A280532"/>
    <w:multiLevelType w:val="hybridMultilevel"/>
    <w:tmpl w:val="972C1AEA"/>
    <w:lvl w:ilvl="0" w:tplc="579A0BCE">
      <w:start w:val="1"/>
      <w:numFmt w:val="decimal"/>
      <w:lvlText w:val="%1."/>
      <w:lvlJc w:val="left"/>
      <w:pPr>
        <w:ind w:left="1065" w:hanging="705"/>
      </w:pPr>
      <w:rPr>
        <w:rFonts w:hint="default"/>
      </w:rPr>
    </w:lvl>
    <w:lvl w:ilvl="1" w:tplc="26ACDFF4" w:tentative="1">
      <w:start w:val="1"/>
      <w:numFmt w:val="lowerLetter"/>
      <w:lvlText w:val="%2."/>
      <w:lvlJc w:val="left"/>
      <w:pPr>
        <w:ind w:left="1440" w:hanging="360"/>
      </w:pPr>
    </w:lvl>
    <w:lvl w:ilvl="2" w:tplc="42368584" w:tentative="1">
      <w:start w:val="1"/>
      <w:numFmt w:val="lowerRoman"/>
      <w:lvlText w:val="%3."/>
      <w:lvlJc w:val="right"/>
      <w:pPr>
        <w:ind w:left="2160" w:hanging="180"/>
      </w:pPr>
    </w:lvl>
    <w:lvl w:ilvl="3" w:tplc="C2281A14" w:tentative="1">
      <w:start w:val="1"/>
      <w:numFmt w:val="decimal"/>
      <w:lvlText w:val="%4."/>
      <w:lvlJc w:val="left"/>
      <w:pPr>
        <w:ind w:left="2880" w:hanging="360"/>
      </w:pPr>
    </w:lvl>
    <w:lvl w:ilvl="4" w:tplc="DF80D9A2" w:tentative="1">
      <w:start w:val="1"/>
      <w:numFmt w:val="lowerLetter"/>
      <w:lvlText w:val="%5."/>
      <w:lvlJc w:val="left"/>
      <w:pPr>
        <w:ind w:left="3600" w:hanging="360"/>
      </w:pPr>
    </w:lvl>
    <w:lvl w:ilvl="5" w:tplc="A9E2ECD8" w:tentative="1">
      <w:start w:val="1"/>
      <w:numFmt w:val="lowerRoman"/>
      <w:lvlText w:val="%6."/>
      <w:lvlJc w:val="right"/>
      <w:pPr>
        <w:ind w:left="4320" w:hanging="180"/>
      </w:pPr>
    </w:lvl>
    <w:lvl w:ilvl="6" w:tplc="98406A70" w:tentative="1">
      <w:start w:val="1"/>
      <w:numFmt w:val="decimal"/>
      <w:lvlText w:val="%7."/>
      <w:lvlJc w:val="left"/>
      <w:pPr>
        <w:ind w:left="5040" w:hanging="360"/>
      </w:pPr>
    </w:lvl>
    <w:lvl w:ilvl="7" w:tplc="A3E0583E" w:tentative="1">
      <w:start w:val="1"/>
      <w:numFmt w:val="lowerLetter"/>
      <w:lvlText w:val="%8."/>
      <w:lvlJc w:val="left"/>
      <w:pPr>
        <w:ind w:left="5760" w:hanging="360"/>
      </w:pPr>
    </w:lvl>
    <w:lvl w:ilvl="8" w:tplc="B3F68168" w:tentative="1">
      <w:start w:val="1"/>
      <w:numFmt w:val="lowerRoman"/>
      <w:lvlText w:val="%9."/>
      <w:lvlJc w:val="right"/>
      <w:pPr>
        <w:ind w:left="6480" w:hanging="180"/>
      </w:pPr>
    </w:lvl>
  </w:abstractNum>
  <w:abstractNum w:abstractNumId="11" w15:restartNumberingAfterBreak="0">
    <w:nsid w:val="5BEB22D3"/>
    <w:multiLevelType w:val="multilevel"/>
    <w:tmpl w:val="61B2519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5757C03"/>
    <w:multiLevelType w:val="multilevel"/>
    <w:tmpl w:val="61E05D4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61447A2"/>
    <w:multiLevelType w:val="multilevel"/>
    <w:tmpl w:val="3C2CC51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95948B2"/>
    <w:multiLevelType w:val="singleLevel"/>
    <w:tmpl w:val="36142870"/>
    <w:lvl w:ilvl="0">
      <w:start w:val="1"/>
      <w:numFmt w:val="decimal"/>
      <w:lvlText w:val="%1."/>
      <w:lvlJc w:val="left"/>
      <w:pPr>
        <w:ind w:left="360" w:hanging="360"/>
      </w:pPr>
      <w:rPr>
        <w:rFonts w:hint="default"/>
      </w:rPr>
    </w:lvl>
  </w:abstractNum>
  <w:abstractNum w:abstractNumId="15" w15:restartNumberingAfterBreak="0">
    <w:nsid w:val="70930A04"/>
    <w:multiLevelType w:val="hybridMultilevel"/>
    <w:tmpl w:val="FDA65EA8"/>
    <w:lvl w:ilvl="0" w:tplc="8E46C0E0">
      <w:start w:val="1"/>
      <w:numFmt w:val="bullet"/>
      <w:lvlText w:val=""/>
      <w:lvlJc w:val="left"/>
      <w:pPr>
        <w:ind w:left="720" w:hanging="360"/>
      </w:pPr>
      <w:rPr>
        <w:rFonts w:ascii="Symbol" w:hAnsi="Symbol" w:hint="default"/>
      </w:rPr>
    </w:lvl>
    <w:lvl w:ilvl="1" w:tplc="DE088106" w:tentative="1">
      <w:start w:val="1"/>
      <w:numFmt w:val="bullet"/>
      <w:lvlText w:val="o"/>
      <w:lvlJc w:val="left"/>
      <w:pPr>
        <w:ind w:left="1440" w:hanging="360"/>
      </w:pPr>
      <w:rPr>
        <w:rFonts w:ascii="Courier New" w:hAnsi="Courier New" w:cs="Courier New" w:hint="default"/>
      </w:rPr>
    </w:lvl>
    <w:lvl w:ilvl="2" w:tplc="45AE87D8" w:tentative="1">
      <w:start w:val="1"/>
      <w:numFmt w:val="bullet"/>
      <w:lvlText w:val=""/>
      <w:lvlJc w:val="left"/>
      <w:pPr>
        <w:ind w:left="2160" w:hanging="360"/>
      </w:pPr>
      <w:rPr>
        <w:rFonts w:ascii="Wingdings" w:hAnsi="Wingdings" w:hint="default"/>
      </w:rPr>
    </w:lvl>
    <w:lvl w:ilvl="3" w:tplc="F2729728" w:tentative="1">
      <w:start w:val="1"/>
      <w:numFmt w:val="bullet"/>
      <w:lvlText w:val=""/>
      <w:lvlJc w:val="left"/>
      <w:pPr>
        <w:ind w:left="2880" w:hanging="360"/>
      </w:pPr>
      <w:rPr>
        <w:rFonts w:ascii="Symbol" w:hAnsi="Symbol" w:hint="default"/>
      </w:rPr>
    </w:lvl>
    <w:lvl w:ilvl="4" w:tplc="4D9E3130" w:tentative="1">
      <w:start w:val="1"/>
      <w:numFmt w:val="bullet"/>
      <w:lvlText w:val="o"/>
      <w:lvlJc w:val="left"/>
      <w:pPr>
        <w:ind w:left="3600" w:hanging="360"/>
      </w:pPr>
      <w:rPr>
        <w:rFonts w:ascii="Courier New" w:hAnsi="Courier New" w:cs="Courier New" w:hint="default"/>
      </w:rPr>
    </w:lvl>
    <w:lvl w:ilvl="5" w:tplc="8D987ED6" w:tentative="1">
      <w:start w:val="1"/>
      <w:numFmt w:val="bullet"/>
      <w:lvlText w:val=""/>
      <w:lvlJc w:val="left"/>
      <w:pPr>
        <w:ind w:left="4320" w:hanging="360"/>
      </w:pPr>
      <w:rPr>
        <w:rFonts w:ascii="Wingdings" w:hAnsi="Wingdings" w:hint="default"/>
      </w:rPr>
    </w:lvl>
    <w:lvl w:ilvl="6" w:tplc="3CB6815E" w:tentative="1">
      <w:start w:val="1"/>
      <w:numFmt w:val="bullet"/>
      <w:lvlText w:val=""/>
      <w:lvlJc w:val="left"/>
      <w:pPr>
        <w:ind w:left="5040" w:hanging="360"/>
      </w:pPr>
      <w:rPr>
        <w:rFonts w:ascii="Symbol" w:hAnsi="Symbol" w:hint="default"/>
      </w:rPr>
    </w:lvl>
    <w:lvl w:ilvl="7" w:tplc="7C3443EC" w:tentative="1">
      <w:start w:val="1"/>
      <w:numFmt w:val="bullet"/>
      <w:lvlText w:val="o"/>
      <w:lvlJc w:val="left"/>
      <w:pPr>
        <w:ind w:left="5760" w:hanging="360"/>
      </w:pPr>
      <w:rPr>
        <w:rFonts w:ascii="Courier New" w:hAnsi="Courier New" w:cs="Courier New" w:hint="default"/>
      </w:rPr>
    </w:lvl>
    <w:lvl w:ilvl="8" w:tplc="11E02550" w:tentative="1">
      <w:start w:val="1"/>
      <w:numFmt w:val="bullet"/>
      <w:lvlText w:val=""/>
      <w:lvlJc w:val="left"/>
      <w:pPr>
        <w:ind w:left="6480" w:hanging="360"/>
      </w:pPr>
      <w:rPr>
        <w:rFonts w:ascii="Wingdings" w:hAnsi="Wingdings" w:hint="default"/>
      </w:rPr>
    </w:lvl>
  </w:abstractNum>
  <w:abstractNum w:abstractNumId="16" w15:restartNumberingAfterBreak="0">
    <w:nsid w:val="746051F8"/>
    <w:multiLevelType w:val="hybridMultilevel"/>
    <w:tmpl w:val="1C6A7F04"/>
    <w:lvl w:ilvl="0" w:tplc="0C0A0001">
      <w:numFmt w:val="bullet"/>
      <w:pStyle w:val="ListParagraph"/>
      <w:lvlText w:val="•"/>
      <w:lvlJc w:val="left"/>
      <w:pPr>
        <w:ind w:left="1065" w:hanging="705"/>
      </w:pPr>
      <w:rPr>
        <w:rFonts w:ascii="Open Sans" w:eastAsia="ヒラギノ角ゴ Pro W3" w:hAnsi="Open Sans" w:cs="Open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6"/>
  </w:num>
  <w:num w:numId="4">
    <w:abstractNumId w:val="3"/>
  </w:num>
  <w:num w:numId="5">
    <w:abstractNumId w:val="16"/>
  </w:num>
  <w:num w:numId="6">
    <w:abstractNumId w:val="10"/>
  </w:num>
  <w:num w:numId="7">
    <w:abstractNumId w:val="3"/>
  </w:num>
  <w:num w:numId="8">
    <w:abstractNumId w:val="0"/>
  </w:num>
  <w:num w:numId="9">
    <w:abstractNumId w:val="3"/>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0">
    <w:abstractNumId w:val="8"/>
  </w:num>
  <w:num w:numId="11">
    <w:abstractNumId w:val="2"/>
  </w:num>
  <w:num w:numId="12">
    <w:abstractNumId w:val="1"/>
  </w:num>
  <w:num w:numId="13">
    <w:abstractNumId w:val="7"/>
  </w:num>
  <w:num w:numId="14">
    <w:abstractNumId w:val="14"/>
  </w:num>
  <w:num w:numId="15">
    <w:abstractNumId w:val="9"/>
  </w:num>
  <w:num w:numId="16">
    <w:abstractNumId w:val="4"/>
  </w:num>
  <w:num w:numId="17">
    <w:abstractNumId w:val="12"/>
  </w:num>
  <w:num w:numId="18">
    <w:abstractNumId w:val="13"/>
  </w:num>
  <w:num w:numId="19">
    <w:abstractNumId w:val="14"/>
    <w:lvlOverride w:ilvl="0">
      <w:lvl w:ilvl="0">
        <w:start w:val="1"/>
        <w:numFmt w:val="decimal"/>
        <w:lvlText w:val="%1."/>
        <w:lvlJc w:val="left"/>
        <w:pPr>
          <w:ind w:left="360" w:hanging="360"/>
        </w:pPr>
        <w:rPr>
          <w:rFonts w:hint="default"/>
        </w:rPr>
      </w:lvl>
    </w:lvlOverride>
  </w:num>
  <w:num w:numId="20">
    <w:abstractNumId w:val="6"/>
  </w:num>
  <w:num w:numId="21">
    <w:abstractNumId w:val="6"/>
  </w:num>
  <w:num w:numId="22">
    <w:abstractNumId w:val="6"/>
  </w:num>
  <w:num w:numId="23">
    <w:abstractNumId w:val="6"/>
  </w:num>
  <w:num w:numId="24">
    <w:abstractNumId w:val="6"/>
  </w:num>
  <w:num w:numId="25">
    <w:abstractNumId w:val="1"/>
  </w:num>
  <w:num w:numId="26">
    <w:abstractNumId w:val="1"/>
  </w:num>
  <w:num w:numId="27">
    <w:abstractNumId w:val="11"/>
  </w:num>
  <w:num w:numId="28">
    <w:abstractNumId w:val="5"/>
  </w:num>
  <w:num w:numId="29">
    <w:abstractNumId w:val="5"/>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A9"/>
    <w:rsid w:val="00010748"/>
    <w:rsid w:val="0001499A"/>
    <w:rsid w:val="001121E9"/>
    <w:rsid w:val="00152ACA"/>
    <w:rsid w:val="00165D0B"/>
    <w:rsid w:val="00166A90"/>
    <w:rsid w:val="001A586D"/>
    <w:rsid w:val="001F136D"/>
    <w:rsid w:val="00247B1F"/>
    <w:rsid w:val="002D0D17"/>
    <w:rsid w:val="00344117"/>
    <w:rsid w:val="003C2718"/>
    <w:rsid w:val="003D648F"/>
    <w:rsid w:val="00442DE0"/>
    <w:rsid w:val="00485EE1"/>
    <w:rsid w:val="004870EA"/>
    <w:rsid w:val="00492371"/>
    <w:rsid w:val="004D57A9"/>
    <w:rsid w:val="004E2DD8"/>
    <w:rsid w:val="005001CD"/>
    <w:rsid w:val="00505C00"/>
    <w:rsid w:val="00510416"/>
    <w:rsid w:val="00543D61"/>
    <w:rsid w:val="00555BA4"/>
    <w:rsid w:val="005627E0"/>
    <w:rsid w:val="005816D4"/>
    <w:rsid w:val="00585EB5"/>
    <w:rsid w:val="00596E19"/>
    <w:rsid w:val="005B521B"/>
    <w:rsid w:val="005D7064"/>
    <w:rsid w:val="005F735D"/>
    <w:rsid w:val="00660D22"/>
    <w:rsid w:val="00692140"/>
    <w:rsid w:val="006A6891"/>
    <w:rsid w:val="006D7CBE"/>
    <w:rsid w:val="006F2397"/>
    <w:rsid w:val="006F5D3F"/>
    <w:rsid w:val="00753303"/>
    <w:rsid w:val="0076685F"/>
    <w:rsid w:val="00786681"/>
    <w:rsid w:val="00791169"/>
    <w:rsid w:val="007B6D21"/>
    <w:rsid w:val="007D0B08"/>
    <w:rsid w:val="007F22BD"/>
    <w:rsid w:val="00822195"/>
    <w:rsid w:val="008367CB"/>
    <w:rsid w:val="0084704F"/>
    <w:rsid w:val="00886B45"/>
    <w:rsid w:val="00891DE2"/>
    <w:rsid w:val="00893957"/>
    <w:rsid w:val="00935054"/>
    <w:rsid w:val="00982712"/>
    <w:rsid w:val="00A23534"/>
    <w:rsid w:val="00A34AB4"/>
    <w:rsid w:val="00A95B12"/>
    <w:rsid w:val="00AD7D69"/>
    <w:rsid w:val="00AE4A1C"/>
    <w:rsid w:val="00B0794E"/>
    <w:rsid w:val="00BC79C6"/>
    <w:rsid w:val="00BF34BC"/>
    <w:rsid w:val="00C34C73"/>
    <w:rsid w:val="00C65D55"/>
    <w:rsid w:val="00CA0013"/>
    <w:rsid w:val="00DB5F81"/>
    <w:rsid w:val="00E01BB7"/>
    <w:rsid w:val="00E120F4"/>
    <w:rsid w:val="00E718AC"/>
    <w:rsid w:val="00E814E7"/>
    <w:rsid w:val="00EA5843"/>
    <w:rsid w:val="00EC7939"/>
    <w:rsid w:val="00EF7F3D"/>
    <w:rsid w:val="00F23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374D1FF6-8139-4F44-B29B-F607997E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DE0"/>
    <w:pPr>
      <w:spacing w:before="40" w:after="40" w:line="240" w:lineRule="auto"/>
      <w:jc w:val="both"/>
    </w:pPr>
    <w:rPr>
      <w:rFonts w:ascii="Open Sans" w:eastAsia="ヒラギノ角ゴ Pro W3" w:hAnsi="Open Sans" w:cs="Times New Roman"/>
      <w:iCs/>
      <w:sz w:val="20"/>
      <w:szCs w:val="24"/>
      <w:lang w:val="en-GB"/>
    </w:rPr>
  </w:style>
  <w:style w:type="paragraph" w:styleId="Heading1">
    <w:name w:val="heading 1"/>
    <w:basedOn w:val="Normal"/>
    <w:next w:val="Normal"/>
    <w:link w:val="Heading1Char"/>
    <w:qFormat/>
    <w:rsid w:val="002D0D17"/>
    <w:pPr>
      <w:keepNext/>
      <w:keepLines/>
      <w:numPr>
        <w:numId w:val="28"/>
      </w:numPr>
      <w:spacing w:before="360" w:after="360"/>
      <w:outlineLvl w:val="0"/>
    </w:pPr>
    <w:rPr>
      <w:rFonts w:eastAsiaTheme="majorEastAsia" w:cstheme="majorBidi"/>
      <w:iCs w:val="0"/>
      <w:color w:val="17365D"/>
      <w:sz w:val="40"/>
      <w:szCs w:val="32"/>
      <w:lang w:val="es-ES"/>
    </w:rPr>
  </w:style>
  <w:style w:type="paragraph" w:styleId="Heading2">
    <w:name w:val="heading 2"/>
    <w:basedOn w:val="Normal"/>
    <w:next w:val="Normal"/>
    <w:link w:val="Heading2Char"/>
    <w:uiPriority w:val="9"/>
    <w:unhideWhenUsed/>
    <w:qFormat/>
    <w:rsid w:val="00A95B12"/>
    <w:pPr>
      <w:keepNext/>
      <w:keepLines/>
      <w:numPr>
        <w:ilvl w:val="1"/>
        <w:numId w:val="28"/>
      </w:numPr>
      <w:spacing w:before="240" w:after="240"/>
      <w:outlineLvl w:val="1"/>
    </w:pPr>
    <w:rPr>
      <w:rFonts w:cstheme="majorBidi"/>
      <w:i/>
      <w:color w:val="17365D"/>
      <w:sz w:val="28"/>
      <w:szCs w:val="26"/>
    </w:rPr>
  </w:style>
  <w:style w:type="paragraph" w:styleId="Heading3">
    <w:name w:val="heading 3"/>
    <w:basedOn w:val="Normal"/>
    <w:next w:val="Normal"/>
    <w:link w:val="Heading3Char"/>
    <w:uiPriority w:val="9"/>
    <w:unhideWhenUsed/>
    <w:qFormat/>
    <w:rsid w:val="00A95B12"/>
    <w:pPr>
      <w:keepNext/>
      <w:keepLines/>
      <w:numPr>
        <w:ilvl w:val="2"/>
        <w:numId w:val="28"/>
      </w:numPr>
      <w:spacing w:before="120" w:after="120"/>
      <w:outlineLvl w:val="2"/>
    </w:pPr>
    <w:rPr>
      <w:rFonts w:cstheme="majorBidi"/>
      <w:color w:val="17365D"/>
      <w:sz w:val="24"/>
    </w:rPr>
  </w:style>
  <w:style w:type="paragraph" w:styleId="Heading4">
    <w:name w:val="heading 4"/>
    <w:basedOn w:val="Normal"/>
    <w:next w:val="Normal"/>
    <w:link w:val="Heading4Char"/>
    <w:uiPriority w:val="9"/>
    <w:unhideWhenUsed/>
    <w:qFormat/>
    <w:rsid w:val="00E120F4"/>
    <w:pPr>
      <w:keepNext/>
      <w:keepLines/>
      <w:numPr>
        <w:ilvl w:val="3"/>
        <w:numId w:val="28"/>
      </w:numPr>
      <w:spacing w:after="0"/>
      <w:outlineLvl w:val="3"/>
    </w:pPr>
    <w:rPr>
      <w:rFonts w:asciiTheme="majorHAnsi" w:eastAsiaTheme="majorEastAsia" w:hAnsiTheme="majorHAnsi" w:cstheme="majorBidi"/>
      <w:i/>
      <w:iCs w:val="0"/>
      <w:color w:val="2E74B5" w:themeColor="accent1" w:themeShade="BF"/>
    </w:rPr>
  </w:style>
  <w:style w:type="paragraph" w:styleId="Heading5">
    <w:name w:val="heading 5"/>
    <w:basedOn w:val="Normal"/>
    <w:next w:val="Normal"/>
    <w:link w:val="Heading5Char"/>
    <w:uiPriority w:val="9"/>
    <w:unhideWhenUsed/>
    <w:qFormat/>
    <w:rsid w:val="00E120F4"/>
    <w:pPr>
      <w:keepNext/>
      <w:keepLines/>
      <w:numPr>
        <w:ilvl w:val="4"/>
        <w:numId w:val="28"/>
      </w:numPr>
      <w:spacing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E120F4"/>
    <w:pPr>
      <w:keepNext/>
      <w:keepLines/>
      <w:numPr>
        <w:ilvl w:val="5"/>
        <w:numId w:val="28"/>
      </w:numPr>
      <w:spacing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E120F4"/>
    <w:pPr>
      <w:keepNext/>
      <w:keepLines/>
      <w:numPr>
        <w:ilvl w:val="6"/>
        <w:numId w:val="28"/>
      </w:numPr>
      <w:spacing w:after="0"/>
      <w:outlineLvl w:val="6"/>
    </w:pPr>
    <w:rPr>
      <w:rFonts w:asciiTheme="majorHAnsi" w:eastAsiaTheme="majorEastAsia" w:hAnsiTheme="majorHAnsi" w:cstheme="majorBidi"/>
      <w:i/>
      <w:iCs w:val="0"/>
      <w:color w:val="1F4D78" w:themeColor="accent1" w:themeShade="7F"/>
    </w:rPr>
  </w:style>
  <w:style w:type="paragraph" w:styleId="Heading8">
    <w:name w:val="heading 8"/>
    <w:basedOn w:val="Normal"/>
    <w:next w:val="Normal"/>
    <w:link w:val="Heading8Char"/>
    <w:uiPriority w:val="9"/>
    <w:semiHidden/>
    <w:unhideWhenUsed/>
    <w:qFormat/>
    <w:rsid w:val="00E120F4"/>
    <w:pPr>
      <w:keepNext/>
      <w:keepLines/>
      <w:numPr>
        <w:ilvl w:val="7"/>
        <w:numId w:val="28"/>
      </w:numPr>
      <w:spacing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20F4"/>
    <w:pPr>
      <w:keepNext/>
      <w:keepLines/>
      <w:numPr>
        <w:ilvl w:val="8"/>
        <w:numId w:val="28"/>
      </w:numPr>
      <w:spacing w:after="0"/>
      <w:outlineLvl w:val="8"/>
    </w:pPr>
    <w:rPr>
      <w:rFonts w:asciiTheme="majorHAnsi" w:eastAsiaTheme="majorEastAsia" w:hAnsiTheme="majorHAnsi" w:cstheme="majorBidi"/>
      <w:i/>
      <w:iCs w:val="0"/>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unhideWhenUsed/>
    <w:rsid w:val="002D0D17"/>
    <w:pPr>
      <w:numPr>
        <w:numId w:val="0"/>
      </w:numPr>
      <w:ind w:left="360"/>
    </w:pPr>
    <w:rPr>
      <w:rFonts w:eastAsia="ヒラギノ角ゴ Pro W3" w:cs="Times New Roman"/>
      <w:iCs/>
      <w:sz w:val="24"/>
      <w:szCs w:val="24"/>
      <w:lang w:val="en-GB"/>
    </w:rPr>
  </w:style>
  <w:style w:type="paragraph" w:customStyle="1" w:styleId="TableTitle">
    <w:name w:val="Table Title"/>
    <w:basedOn w:val="Normal"/>
    <w:rsid w:val="00492371"/>
    <w:rPr>
      <w:color w:val="17365D"/>
      <w:sz w:val="24"/>
    </w:rPr>
  </w:style>
  <w:style w:type="paragraph" w:styleId="Title">
    <w:name w:val="Title"/>
    <w:basedOn w:val="Normal"/>
    <w:link w:val="TitleChar"/>
    <w:qFormat/>
    <w:rsid w:val="005627E0"/>
    <w:pPr>
      <w:overflowPunct w:val="0"/>
      <w:autoSpaceDE w:val="0"/>
      <w:autoSpaceDN w:val="0"/>
      <w:adjustRightInd w:val="0"/>
      <w:jc w:val="right"/>
      <w:textAlignment w:val="baseline"/>
    </w:pPr>
    <w:rPr>
      <w:rFonts w:cs="Open Sans"/>
      <w:b/>
      <w:iCs w:val="0"/>
      <w:color w:val="17365D"/>
      <w:sz w:val="44"/>
      <w:szCs w:val="44"/>
      <w:u w:val="single"/>
      <w:lang w:eastAsia="da-DK"/>
    </w:rPr>
  </w:style>
  <w:style w:type="character" w:customStyle="1" w:styleId="TitleChar">
    <w:name w:val="Title Char"/>
    <w:basedOn w:val="DefaultParagraphFont"/>
    <w:link w:val="Title"/>
    <w:rsid w:val="005627E0"/>
    <w:rPr>
      <w:rFonts w:ascii="Open Sans" w:hAnsi="Open Sans" w:cs="Open Sans"/>
      <w:b/>
      <w:color w:val="17365D"/>
      <w:sz w:val="44"/>
      <w:szCs w:val="44"/>
      <w:u w:val="single"/>
      <w:lang w:val="en-GB" w:eastAsia="da-DK"/>
    </w:rPr>
  </w:style>
  <w:style w:type="character" w:customStyle="1" w:styleId="DocumentTitle">
    <w:name w:val="Document Title"/>
    <w:basedOn w:val="DefaultParagraphFont"/>
    <w:rsid w:val="00DB5F81"/>
    <w:rPr>
      <w:rFonts w:ascii="Open Sans" w:hAnsi="Open Sans"/>
      <w:b/>
      <w:bCs/>
      <w:color w:val="44546A" w:themeColor="text2"/>
      <w:sz w:val="24"/>
    </w:rPr>
  </w:style>
  <w:style w:type="paragraph" w:styleId="Header">
    <w:name w:val="header"/>
    <w:basedOn w:val="Normal"/>
    <w:link w:val="HeaderChar"/>
    <w:uiPriority w:val="99"/>
    <w:unhideWhenUsed/>
    <w:rsid w:val="00A23534"/>
    <w:pPr>
      <w:tabs>
        <w:tab w:val="center" w:pos="4252"/>
        <w:tab w:val="right" w:pos="8504"/>
      </w:tabs>
      <w:spacing w:before="0" w:after="0"/>
    </w:pPr>
  </w:style>
  <w:style w:type="character" w:customStyle="1" w:styleId="Heading1Char">
    <w:name w:val="Heading 1 Char"/>
    <w:basedOn w:val="DefaultParagraphFont"/>
    <w:link w:val="Heading1"/>
    <w:rsid w:val="002D0D17"/>
    <w:rPr>
      <w:rFonts w:ascii="Open Sans" w:eastAsiaTheme="majorEastAsia" w:hAnsi="Open Sans" w:cstheme="majorBidi"/>
      <w:color w:val="17365D"/>
      <w:sz w:val="40"/>
      <w:szCs w:val="32"/>
    </w:rPr>
  </w:style>
  <w:style w:type="paragraph" w:customStyle="1" w:styleId="Nameoftheprogram">
    <w:name w:val="Name of the program"/>
    <w:basedOn w:val="Normal"/>
    <w:rsid w:val="007F22BD"/>
    <w:pPr>
      <w:keepNext/>
      <w:spacing w:before="360" w:after="60"/>
      <w:ind w:left="360" w:hanging="360"/>
      <w:outlineLvl w:val="0"/>
    </w:pPr>
    <w:rPr>
      <w:rFonts w:eastAsia="Times New Roman" w:cs="Arial"/>
      <w:b/>
      <w:bCs/>
      <w:color w:val="44546A" w:themeColor="text2"/>
      <w:kern w:val="32"/>
      <w:sz w:val="24"/>
      <w:szCs w:val="32"/>
      <w:lang w:val="es-ES"/>
    </w:rPr>
  </w:style>
  <w:style w:type="paragraph" w:styleId="Quote">
    <w:name w:val="Quote"/>
    <w:basedOn w:val="Normal"/>
    <w:next w:val="Normal"/>
    <w:link w:val="QuoteChar"/>
    <w:uiPriority w:val="29"/>
    <w:qFormat/>
    <w:rsid w:val="00791169"/>
    <w:pPr>
      <w:spacing w:before="200" w:after="160"/>
      <w:ind w:left="864" w:right="864"/>
      <w:jc w:val="center"/>
    </w:pPr>
    <w:rPr>
      <w:i/>
      <w:iCs w:val="0"/>
      <w:color w:val="404040" w:themeColor="text1" w:themeTint="BF"/>
    </w:rPr>
  </w:style>
  <w:style w:type="paragraph" w:customStyle="1" w:styleId="Style1-Annex">
    <w:name w:val="Style1 - Annex"/>
    <w:basedOn w:val="Heading1"/>
    <w:next w:val="Normal"/>
    <w:qFormat/>
    <w:rsid w:val="00010748"/>
    <w:pPr>
      <w:numPr>
        <w:numId w:val="0"/>
      </w:numPr>
      <w:ind w:left="360" w:hanging="360"/>
    </w:pPr>
  </w:style>
  <w:style w:type="paragraph" w:styleId="Index1">
    <w:name w:val="index 1"/>
    <w:basedOn w:val="Normal"/>
    <w:next w:val="Normal"/>
    <w:autoRedefine/>
    <w:uiPriority w:val="99"/>
    <w:semiHidden/>
    <w:unhideWhenUsed/>
    <w:rsid w:val="00B0794E"/>
    <w:pPr>
      <w:spacing w:before="0" w:after="0"/>
      <w:ind w:left="200" w:hanging="200"/>
    </w:pPr>
  </w:style>
  <w:style w:type="paragraph" w:styleId="IndexHeading">
    <w:name w:val="index heading"/>
    <w:basedOn w:val="Normal"/>
    <w:next w:val="Index1"/>
    <w:uiPriority w:val="99"/>
    <w:semiHidden/>
    <w:unhideWhenUsed/>
    <w:rsid w:val="00B0794E"/>
    <w:rPr>
      <w:rFonts w:asciiTheme="majorHAnsi" w:eastAsiaTheme="majorEastAsia" w:hAnsiTheme="majorHAnsi" w:cstheme="majorBidi"/>
      <w:b/>
      <w:bCs/>
    </w:rPr>
  </w:style>
  <w:style w:type="character" w:customStyle="1" w:styleId="QuoteChar">
    <w:name w:val="Quote Char"/>
    <w:basedOn w:val="DefaultParagraphFont"/>
    <w:link w:val="Quote"/>
    <w:uiPriority w:val="29"/>
    <w:rsid w:val="00791169"/>
    <w:rPr>
      <w:rFonts w:ascii="Open Sans" w:eastAsia="ヒラギノ角ゴ Pro W3" w:hAnsi="Open Sans" w:cs="Times New Roman"/>
      <w:i/>
      <w:color w:val="404040" w:themeColor="text1" w:themeTint="BF"/>
      <w:sz w:val="20"/>
      <w:szCs w:val="24"/>
      <w:lang w:val="en-GB"/>
    </w:rPr>
  </w:style>
  <w:style w:type="character" w:customStyle="1" w:styleId="HeaderChar">
    <w:name w:val="Header Char"/>
    <w:basedOn w:val="DefaultParagraphFont"/>
    <w:link w:val="Header"/>
    <w:uiPriority w:val="99"/>
    <w:rsid w:val="00A23534"/>
    <w:rPr>
      <w:rFonts w:ascii="Open Sans" w:eastAsia="ヒラギノ角ゴ Pro W3" w:hAnsi="Open Sans" w:cs="Times New Roman"/>
      <w:iCs/>
      <w:sz w:val="20"/>
      <w:szCs w:val="24"/>
      <w:lang w:val="en-GB"/>
    </w:rPr>
  </w:style>
  <w:style w:type="paragraph" w:styleId="Footer">
    <w:name w:val="footer"/>
    <w:basedOn w:val="Normal"/>
    <w:link w:val="FooterChar"/>
    <w:rsid w:val="006D7CBE"/>
    <w:pPr>
      <w:tabs>
        <w:tab w:val="center" w:pos="4320"/>
        <w:tab w:val="right" w:pos="8640"/>
      </w:tabs>
      <w:spacing w:before="0" w:after="0"/>
      <w:jc w:val="right"/>
    </w:pPr>
    <w:rPr>
      <w:rFonts w:cs="Open Sans"/>
      <w:iCs w:val="0"/>
      <w:sz w:val="16"/>
      <w:szCs w:val="20"/>
    </w:rPr>
  </w:style>
  <w:style w:type="character" w:customStyle="1" w:styleId="FooterChar">
    <w:name w:val="Footer Char"/>
    <w:basedOn w:val="DefaultParagraphFont"/>
    <w:link w:val="Footer"/>
    <w:rsid w:val="006D7CBE"/>
    <w:rPr>
      <w:rFonts w:ascii="Open Sans" w:hAnsi="Open Sans" w:cs="Open Sans"/>
      <w:sz w:val="16"/>
      <w:szCs w:val="20"/>
      <w:lang w:val="en-GB"/>
    </w:rPr>
  </w:style>
  <w:style w:type="paragraph" w:customStyle="1" w:styleId="NormalBold">
    <w:name w:val="Normal Bold"/>
    <w:basedOn w:val="Normal"/>
    <w:qFormat/>
    <w:rsid w:val="00B0794E"/>
    <w:pPr>
      <w:spacing w:before="60" w:after="60" w:line="259" w:lineRule="auto"/>
    </w:pPr>
    <w:rPr>
      <w:rFonts w:eastAsiaTheme="minorHAnsi" w:cs="Open Sans"/>
      <w:b/>
      <w:bCs/>
      <w:iCs w:val="0"/>
      <w:sz w:val="22"/>
      <w:szCs w:val="20"/>
      <w:lang w:val="es-ES"/>
    </w:rPr>
  </w:style>
  <w:style w:type="paragraph" w:customStyle="1" w:styleId="Tablestyle">
    <w:name w:val="Table style"/>
    <w:basedOn w:val="Normal"/>
    <w:qFormat/>
    <w:rsid w:val="00492371"/>
    <w:rPr>
      <w:i/>
      <w:sz w:val="24"/>
    </w:rPr>
  </w:style>
  <w:style w:type="paragraph" w:customStyle="1" w:styleId="Tableheading">
    <w:name w:val="Table heading"/>
    <w:basedOn w:val="Tablestyle"/>
    <w:qFormat/>
    <w:rsid w:val="006D7CBE"/>
    <w:rPr>
      <w:b/>
    </w:rPr>
  </w:style>
  <w:style w:type="paragraph" w:styleId="Subtitle">
    <w:name w:val="Subtitle"/>
    <w:basedOn w:val="Title"/>
    <w:next w:val="Normal"/>
    <w:link w:val="SubtitleChar"/>
    <w:uiPriority w:val="11"/>
    <w:qFormat/>
    <w:rsid w:val="005627E0"/>
    <w:rPr>
      <w:sz w:val="32"/>
      <w:szCs w:val="32"/>
      <w:u w:val="none"/>
    </w:rPr>
  </w:style>
  <w:style w:type="character" w:customStyle="1" w:styleId="SubtitleChar">
    <w:name w:val="Subtitle Char"/>
    <w:basedOn w:val="DefaultParagraphFont"/>
    <w:link w:val="Subtitle"/>
    <w:uiPriority w:val="11"/>
    <w:rsid w:val="005627E0"/>
    <w:rPr>
      <w:rFonts w:ascii="Open Sans" w:hAnsi="Open Sans" w:cs="Open Sans"/>
      <w:b/>
      <w:color w:val="17365D"/>
      <w:sz w:val="32"/>
      <w:szCs w:val="32"/>
      <w:lang w:val="en-GB" w:eastAsia="da-DK"/>
    </w:rPr>
  </w:style>
  <w:style w:type="character" w:styleId="SubtleReference">
    <w:name w:val="Subtle Reference"/>
    <w:uiPriority w:val="31"/>
    <w:qFormat/>
    <w:rsid w:val="006D7CBE"/>
    <w:rPr>
      <w:rFonts w:ascii="Open Sans" w:hAnsi="Open Sans"/>
      <w:color w:val="auto"/>
      <w:sz w:val="24"/>
      <w:szCs w:val="24"/>
    </w:rPr>
  </w:style>
  <w:style w:type="table" w:styleId="TableGrid">
    <w:name w:val="Table Grid"/>
    <w:basedOn w:val="TableNormal"/>
    <w:uiPriority w:val="39"/>
    <w:rsid w:val="006D7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95B12"/>
    <w:rPr>
      <w:rFonts w:ascii="Open Sans" w:eastAsia="ヒラギノ角ゴ Pro W3" w:hAnsi="Open Sans" w:cstheme="majorBidi"/>
      <w:i/>
      <w:iCs/>
      <w:color w:val="17365D"/>
      <w:sz w:val="28"/>
      <w:szCs w:val="26"/>
      <w:lang w:val="en-GB"/>
    </w:rPr>
  </w:style>
  <w:style w:type="character" w:customStyle="1" w:styleId="Heading3Char">
    <w:name w:val="Heading 3 Char"/>
    <w:basedOn w:val="DefaultParagraphFont"/>
    <w:link w:val="Heading3"/>
    <w:uiPriority w:val="9"/>
    <w:rsid w:val="00A95B12"/>
    <w:rPr>
      <w:rFonts w:ascii="Open Sans" w:eastAsia="ヒラギノ角ゴ Pro W3" w:hAnsi="Open Sans" w:cstheme="majorBidi"/>
      <w:iCs/>
      <w:color w:val="17365D"/>
      <w:sz w:val="24"/>
      <w:szCs w:val="24"/>
      <w:lang w:val="en-GB"/>
    </w:rPr>
  </w:style>
  <w:style w:type="character" w:customStyle="1" w:styleId="Heading4Char">
    <w:name w:val="Heading 4 Char"/>
    <w:basedOn w:val="DefaultParagraphFont"/>
    <w:link w:val="Heading4"/>
    <w:uiPriority w:val="9"/>
    <w:rsid w:val="00E120F4"/>
    <w:rPr>
      <w:rFonts w:asciiTheme="majorHAnsi" w:eastAsiaTheme="majorEastAsia" w:hAnsiTheme="majorHAnsi" w:cstheme="majorBidi"/>
      <w:i/>
      <w:color w:val="2E74B5" w:themeColor="accent1" w:themeShade="BF"/>
      <w:sz w:val="20"/>
      <w:szCs w:val="24"/>
      <w:lang w:val="en-GB"/>
    </w:rPr>
  </w:style>
  <w:style w:type="character" w:customStyle="1" w:styleId="Heading5Char">
    <w:name w:val="Heading 5 Char"/>
    <w:basedOn w:val="DefaultParagraphFont"/>
    <w:link w:val="Heading5"/>
    <w:uiPriority w:val="9"/>
    <w:rsid w:val="00E120F4"/>
    <w:rPr>
      <w:rFonts w:asciiTheme="majorHAnsi" w:eastAsiaTheme="majorEastAsia" w:hAnsiTheme="majorHAnsi" w:cstheme="majorBidi"/>
      <w:iCs/>
      <w:color w:val="2E74B5" w:themeColor="accent1" w:themeShade="BF"/>
      <w:sz w:val="20"/>
      <w:szCs w:val="24"/>
      <w:lang w:val="en-GB"/>
    </w:rPr>
  </w:style>
  <w:style w:type="character" w:customStyle="1" w:styleId="Heading6Char">
    <w:name w:val="Heading 6 Char"/>
    <w:basedOn w:val="DefaultParagraphFont"/>
    <w:link w:val="Heading6"/>
    <w:uiPriority w:val="9"/>
    <w:rsid w:val="00E120F4"/>
    <w:rPr>
      <w:rFonts w:asciiTheme="majorHAnsi" w:eastAsiaTheme="majorEastAsia" w:hAnsiTheme="majorHAnsi" w:cstheme="majorBidi"/>
      <w:iCs/>
      <w:color w:val="1F4D78" w:themeColor="accent1" w:themeShade="7F"/>
      <w:sz w:val="20"/>
      <w:szCs w:val="24"/>
      <w:lang w:val="en-GB"/>
    </w:rPr>
  </w:style>
  <w:style w:type="character" w:customStyle="1" w:styleId="Heading7Char">
    <w:name w:val="Heading 7 Char"/>
    <w:basedOn w:val="DefaultParagraphFont"/>
    <w:link w:val="Heading7"/>
    <w:uiPriority w:val="9"/>
    <w:rsid w:val="00E120F4"/>
    <w:rPr>
      <w:rFonts w:asciiTheme="majorHAnsi" w:eastAsiaTheme="majorEastAsia" w:hAnsiTheme="majorHAnsi" w:cstheme="majorBidi"/>
      <w:i/>
      <w:color w:val="1F4D78" w:themeColor="accent1" w:themeShade="7F"/>
      <w:sz w:val="20"/>
      <w:szCs w:val="24"/>
      <w:lang w:val="en-GB"/>
    </w:rPr>
  </w:style>
  <w:style w:type="character" w:customStyle="1" w:styleId="Heading8Char">
    <w:name w:val="Heading 8 Char"/>
    <w:basedOn w:val="DefaultParagraphFont"/>
    <w:link w:val="Heading8"/>
    <w:uiPriority w:val="9"/>
    <w:semiHidden/>
    <w:rsid w:val="00E120F4"/>
    <w:rPr>
      <w:rFonts w:asciiTheme="majorHAnsi" w:eastAsiaTheme="majorEastAsia" w:hAnsiTheme="majorHAnsi" w:cstheme="majorBidi"/>
      <w:iCs/>
      <w:color w:val="272727" w:themeColor="text1" w:themeTint="D8"/>
      <w:sz w:val="21"/>
      <w:szCs w:val="21"/>
      <w:lang w:val="en-GB"/>
    </w:rPr>
  </w:style>
  <w:style w:type="character" w:customStyle="1" w:styleId="Heading9Char">
    <w:name w:val="Heading 9 Char"/>
    <w:basedOn w:val="DefaultParagraphFont"/>
    <w:link w:val="Heading9"/>
    <w:uiPriority w:val="9"/>
    <w:semiHidden/>
    <w:rsid w:val="00E120F4"/>
    <w:rPr>
      <w:rFonts w:asciiTheme="majorHAnsi" w:eastAsiaTheme="majorEastAsia" w:hAnsiTheme="majorHAnsi" w:cstheme="majorBidi"/>
      <w:i/>
      <w:color w:val="272727" w:themeColor="text1" w:themeTint="D8"/>
      <w:sz w:val="21"/>
      <w:szCs w:val="21"/>
      <w:lang w:val="en-GB"/>
    </w:rPr>
  </w:style>
  <w:style w:type="paragraph" w:styleId="ListParagraph">
    <w:name w:val="List Paragraph"/>
    <w:basedOn w:val="Normal"/>
    <w:uiPriority w:val="34"/>
    <w:qFormat/>
    <w:rsid w:val="00891DE2"/>
    <w:pPr>
      <w:numPr>
        <w:numId w:val="3"/>
      </w:numPr>
      <w:contextualSpacing/>
    </w:pPr>
    <w:rPr>
      <w:lang w:val="en-US" w:eastAsia="fr-FR"/>
    </w:rPr>
  </w:style>
  <w:style w:type="paragraph" w:customStyle="1" w:styleId="Graphicsourcenotes">
    <w:name w:val="Graphic source/notes"/>
    <w:basedOn w:val="Normal"/>
    <w:next w:val="Normal"/>
    <w:qFormat/>
    <w:rsid w:val="00442DE0"/>
    <w:rPr>
      <w:b/>
      <w:i/>
    </w:rPr>
  </w:style>
  <w:style w:type="paragraph" w:styleId="FootnoteText">
    <w:name w:val="footnote text"/>
    <w:basedOn w:val="Normal"/>
    <w:link w:val="FootnoteTextChar"/>
    <w:uiPriority w:val="99"/>
    <w:semiHidden/>
    <w:unhideWhenUsed/>
    <w:rsid w:val="00247B1F"/>
    <w:pPr>
      <w:spacing w:before="0" w:after="0"/>
    </w:pPr>
    <w:rPr>
      <w:szCs w:val="20"/>
    </w:rPr>
  </w:style>
  <w:style w:type="character" w:customStyle="1" w:styleId="FootnoteTextChar">
    <w:name w:val="Footnote Text Char"/>
    <w:basedOn w:val="DefaultParagraphFont"/>
    <w:link w:val="FootnoteText"/>
    <w:uiPriority w:val="99"/>
    <w:semiHidden/>
    <w:rsid w:val="00247B1F"/>
    <w:rPr>
      <w:rFonts w:ascii="Open Sans" w:eastAsia="ヒラギノ角ゴ Pro W3" w:hAnsi="Open Sans" w:cs="Times New Roman"/>
      <w:iCs/>
      <w:sz w:val="20"/>
      <w:szCs w:val="20"/>
      <w:lang w:val="en-GB"/>
    </w:rPr>
  </w:style>
  <w:style w:type="character" w:styleId="FootnoteReference">
    <w:name w:val="footnote reference"/>
    <w:basedOn w:val="DefaultParagraphFont"/>
    <w:uiPriority w:val="99"/>
    <w:semiHidden/>
    <w:unhideWhenUsed/>
    <w:rsid w:val="00247B1F"/>
    <w:rPr>
      <w:vertAlign w:val="superscript"/>
    </w:rPr>
  </w:style>
  <w:style w:type="paragraph" w:customStyle="1" w:styleId="Style2-Annex">
    <w:name w:val="Style2 - Annex"/>
    <w:basedOn w:val="Heading2"/>
    <w:next w:val="Normal"/>
    <w:qFormat/>
    <w:rsid w:val="00EA5843"/>
    <w:pPr>
      <w:numPr>
        <w:ilvl w:val="0"/>
        <w:numId w:val="12"/>
      </w:numPr>
    </w:pPr>
  </w:style>
  <w:style w:type="numbering" w:customStyle="1" w:styleId="Style1">
    <w:name w:val="Style1"/>
    <w:uiPriority w:val="99"/>
    <w:rsid w:val="00886B45"/>
    <w:pPr>
      <w:numPr>
        <w:numId w:val="10"/>
      </w:numPr>
    </w:pPr>
  </w:style>
  <w:style w:type="paragraph" w:customStyle="1" w:styleId="Style3-Annex">
    <w:name w:val="Style3 - Annex"/>
    <w:basedOn w:val="Heading3"/>
    <w:next w:val="Normal"/>
    <w:qFormat/>
    <w:rsid w:val="00886B45"/>
    <w:pPr>
      <w:numPr>
        <w:ilvl w:val="0"/>
        <w:numId w:val="0"/>
      </w:numPr>
      <w:ind w:left="576" w:hanging="576"/>
    </w:pPr>
  </w:style>
  <w:style w:type="paragraph" w:styleId="TOC1">
    <w:name w:val="toc 1"/>
    <w:basedOn w:val="Normal"/>
    <w:next w:val="Normal"/>
    <w:autoRedefine/>
    <w:uiPriority w:val="39"/>
    <w:unhideWhenUsed/>
    <w:rsid w:val="00152ACA"/>
    <w:pPr>
      <w:spacing w:after="100"/>
    </w:pPr>
  </w:style>
  <w:style w:type="paragraph" w:styleId="TOC2">
    <w:name w:val="toc 2"/>
    <w:basedOn w:val="Normal"/>
    <w:next w:val="Normal"/>
    <w:autoRedefine/>
    <w:uiPriority w:val="39"/>
    <w:unhideWhenUsed/>
    <w:rsid w:val="00152ACA"/>
    <w:pPr>
      <w:spacing w:after="100"/>
      <w:ind w:left="200"/>
    </w:pPr>
  </w:style>
  <w:style w:type="paragraph" w:styleId="TOC3">
    <w:name w:val="toc 3"/>
    <w:basedOn w:val="Normal"/>
    <w:next w:val="Normal"/>
    <w:autoRedefine/>
    <w:uiPriority w:val="39"/>
    <w:unhideWhenUsed/>
    <w:rsid w:val="00152ACA"/>
    <w:pPr>
      <w:spacing w:after="100"/>
      <w:ind w:left="400"/>
    </w:pPr>
  </w:style>
  <w:style w:type="character" w:styleId="Hyperlink">
    <w:name w:val="Hyperlink"/>
    <w:basedOn w:val="DefaultParagraphFont"/>
    <w:uiPriority w:val="99"/>
    <w:unhideWhenUsed/>
    <w:rsid w:val="00152ACA"/>
    <w:rPr>
      <w:color w:val="0563C1" w:themeColor="hyperlink"/>
      <w:u w:val="single"/>
    </w:rPr>
  </w:style>
  <w:style w:type="paragraph" w:styleId="TableofFigures">
    <w:name w:val="table of figures"/>
    <w:basedOn w:val="Normal"/>
    <w:next w:val="Normal"/>
    <w:uiPriority w:val="99"/>
    <w:unhideWhenUsed/>
    <w:rsid w:val="00152ACA"/>
    <w:pPr>
      <w:spacing w:after="0"/>
    </w:pPr>
  </w:style>
  <w:style w:type="numbering" w:customStyle="1" w:styleId="Style2">
    <w:name w:val="Style2"/>
    <w:uiPriority w:val="99"/>
    <w:rsid w:val="002D0D17"/>
    <w:pPr>
      <w:numPr>
        <w:numId w:val="15"/>
      </w:numPr>
    </w:pPr>
  </w:style>
  <w:style w:type="character" w:styleId="PlaceholderText">
    <w:name w:val="Placeholder Text"/>
    <w:basedOn w:val="DefaultParagraphFont"/>
    <w:uiPriority w:val="99"/>
    <w:semiHidden/>
    <w:rsid w:val="00C65D55"/>
    <w:rPr>
      <w:color w:val="808080"/>
    </w:rPr>
  </w:style>
  <w:style w:type="paragraph" w:styleId="BalloonText">
    <w:name w:val="Balloon Text"/>
    <w:basedOn w:val="Normal"/>
    <w:link w:val="BalloonTextChar"/>
    <w:uiPriority w:val="99"/>
    <w:semiHidden/>
    <w:unhideWhenUsed/>
    <w:rsid w:val="001121E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1E9"/>
    <w:rPr>
      <w:rFonts w:ascii="Tahoma" w:eastAsia="ヒラギノ角ゴ Pro W3" w:hAnsi="Tahoma" w:cs="Tahoma"/>
      <w:iCs/>
      <w:sz w:val="16"/>
      <w:szCs w:val="16"/>
      <w:lang w:val="en-GB"/>
    </w:rPr>
  </w:style>
  <w:style w:type="paragraph" w:styleId="BodyText">
    <w:name w:val="Body Text"/>
    <w:aliases w:val="EEA - Body Text"/>
    <w:basedOn w:val="Normal"/>
    <w:link w:val="BodyTextChar"/>
    <w:autoRedefine/>
    <w:qFormat/>
    <w:rsid w:val="00A34AB4"/>
    <w:pPr>
      <w:spacing w:before="0" w:after="160" w:line="259" w:lineRule="auto"/>
      <w:jc w:val="left"/>
    </w:pPr>
    <w:rPr>
      <w:rFonts w:asciiTheme="minorHAnsi" w:hAnsiTheme="minorHAnsi"/>
      <w:iCs w:val="0"/>
      <w:color w:val="000000"/>
      <w:sz w:val="22"/>
      <w:szCs w:val="20"/>
      <w:lang w:eastAsia="en-GB"/>
    </w:rPr>
  </w:style>
  <w:style w:type="character" w:customStyle="1" w:styleId="BodyTextChar">
    <w:name w:val="Body Text Char"/>
    <w:aliases w:val="EEA - Body Text Char"/>
    <w:basedOn w:val="DefaultParagraphFont"/>
    <w:link w:val="BodyText"/>
    <w:rsid w:val="00A34AB4"/>
    <w:rPr>
      <w:rFonts w:eastAsia="ヒラギノ角ゴ Pro W3" w:cs="Times New Roman"/>
      <w:color w:val="000000"/>
      <w:szCs w:val="20"/>
      <w:lang w:val="en-GB" w:eastAsia="en-GB"/>
    </w:rPr>
  </w:style>
  <w:style w:type="character" w:styleId="Emphasis">
    <w:name w:val="Emphasis"/>
    <w:basedOn w:val="DefaultParagraphFont"/>
    <w:uiPriority w:val="20"/>
    <w:qFormat/>
    <w:rsid w:val="001A58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onkey\templates\EEA%20Templates\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87091-EE72-4B19-AA3B-E5F75C81A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Template>
  <TotalTime>39</TotalTime>
  <Pages>8</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eeauser</dc:creator>
  <cp:keywords/>
  <dc:description/>
  <cp:lastModifiedBy>Victoria Goncharova</cp:lastModifiedBy>
  <cp:revision>6</cp:revision>
  <dcterms:created xsi:type="dcterms:W3CDTF">2016-02-02T09:44:00Z</dcterms:created>
  <dcterms:modified xsi:type="dcterms:W3CDTF">2016-09-12T12:47:00Z</dcterms:modified>
</cp:coreProperties>
</file>