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313" w:rsidRDefault="00FD0313" w:rsidP="00FD0313">
      <w:pPr>
        <w:rPr>
          <w:rFonts w:ascii="Arial Narrow" w:hAnsi="Arial Narrow"/>
          <w:b/>
        </w:rPr>
      </w:pPr>
    </w:p>
    <w:p w:rsidR="00FD0313" w:rsidRDefault="00FD0313" w:rsidP="00FD0313">
      <w:pPr>
        <w:rPr>
          <w:rFonts w:ascii="Arial Narrow" w:hAnsi="Arial Narrow"/>
          <w:b/>
        </w:rPr>
      </w:pPr>
      <w:bookmarkStart w:id="0" w:name="_GoBack"/>
      <w:bookmarkEnd w:id="0"/>
    </w:p>
    <w:sectPr w:rsidR="00FD0313" w:rsidSect="00252D3E">
      <w:headerReference w:type="default" r:id="rId8"/>
      <w:footerReference w:type="default" r:id="rId9"/>
      <w:pgSz w:w="11906" w:h="16838"/>
      <w:pgMar w:top="1440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313" w:rsidRDefault="00FD0313" w:rsidP="00FD0313">
      <w:pPr>
        <w:spacing w:after="0" w:line="240" w:lineRule="auto"/>
      </w:pPr>
      <w:r>
        <w:separator/>
      </w:r>
    </w:p>
  </w:endnote>
  <w:endnote w:type="continuationSeparator" w:id="0">
    <w:p w:rsidR="00FD0313" w:rsidRDefault="00FD0313" w:rsidP="00FD0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D3E" w:rsidRDefault="001D6259" w:rsidP="00252D3E">
    <w:pPr>
      <w:spacing w:before="240"/>
      <w:ind w:right="403"/>
      <w:rPr>
        <w:rFonts w:ascii="Calibri" w:eastAsia="MS Mincho" w:hAnsi="Calibri" w:cs="Calibri"/>
        <w:i/>
        <w:iCs/>
        <w:lang w:eastAsia="ja-JP"/>
      </w:rPr>
    </w:pPr>
    <w:r>
      <w:rPr>
        <w:rFonts w:ascii="Arial" w:hAnsi="Arial" w:cs="Arial"/>
        <w:b/>
        <w:bCs/>
        <w:noProof/>
        <w:kern w:val="32"/>
        <w:sz w:val="32"/>
        <w:szCs w:val="32"/>
        <w:lang w:eastAsia="en-GB"/>
      </w:rPr>
      <w:drawing>
        <wp:anchor distT="0" distB="0" distL="114300" distR="114300" simplePos="0" relativeHeight="251663360" behindDoc="0" locked="0" layoutInCell="1" allowOverlap="1" wp14:anchorId="74DF4AC9" wp14:editId="3544E93F">
          <wp:simplePos x="0" y="0"/>
          <wp:positionH relativeFrom="column">
            <wp:posOffset>3457575</wp:posOffset>
          </wp:positionH>
          <wp:positionV relativeFrom="paragraph">
            <wp:posOffset>397510</wp:posOffset>
          </wp:positionV>
          <wp:extent cx="2724150" cy="561975"/>
          <wp:effectExtent l="0" t="0" r="0" b="9525"/>
          <wp:wrapSquare wrapText="bothSides"/>
          <wp:docPr id="14" name="Picture 14" descr="01u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01u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5035BE75" wp14:editId="38D87F92">
          <wp:simplePos x="0" y="0"/>
          <wp:positionH relativeFrom="column">
            <wp:posOffset>-610235</wp:posOffset>
          </wp:positionH>
          <wp:positionV relativeFrom="paragraph">
            <wp:posOffset>398780</wp:posOffset>
          </wp:positionV>
          <wp:extent cx="779991" cy="523875"/>
          <wp:effectExtent l="0" t="0" r="1270" b="0"/>
          <wp:wrapNone/>
          <wp:docPr id="2" name="Picture 5" descr="EUUN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UUN00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991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A2E18C" wp14:editId="57B3AC12">
              <wp:simplePos x="0" y="0"/>
              <wp:positionH relativeFrom="margin">
                <wp:align>center</wp:align>
              </wp:positionH>
              <wp:positionV relativeFrom="paragraph">
                <wp:posOffset>160020</wp:posOffset>
              </wp:positionV>
              <wp:extent cx="6267450" cy="9525"/>
              <wp:effectExtent l="0" t="0" r="19050" b="285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7450" cy="9525"/>
                      </a:xfrm>
                      <a:prstGeom prst="line">
                        <a:avLst/>
                      </a:prstGeom>
                      <a:ln w="15875">
                        <a:solidFill>
                          <a:schemeClr val="bg1">
                            <a:lumMod val="6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2673AB" id="Straight Connector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2.6pt" to="493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" strokecolor="#a5a5a5 [2092]" strokeweight="1.25pt">
              <v:stroke joinstyle="miter"/>
              <w10:wrap anchorx="margin"/>
            </v:line>
          </w:pict>
        </mc:Fallback>
      </mc:AlternateContent>
    </w:r>
  </w:p>
  <w:p w:rsidR="00252D3E" w:rsidRDefault="00252D3E" w:rsidP="00252D3E">
    <w:pPr>
      <w:spacing w:before="240"/>
      <w:ind w:right="403"/>
    </w:pPr>
  </w:p>
  <w:p w:rsidR="00252D3E" w:rsidRDefault="001D6259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0AE9DC" wp14:editId="76BA4C33">
              <wp:simplePos x="0" y="0"/>
              <wp:positionH relativeFrom="column">
                <wp:posOffset>-695325</wp:posOffset>
              </wp:positionH>
              <wp:positionV relativeFrom="paragraph">
                <wp:posOffset>180340</wp:posOffset>
              </wp:positionV>
              <wp:extent cx="3248025" cy="238125"/>
              <wp:effectExtent l="0" t="0" r="9525" b="952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8025" cy="2381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52D3E" w:rsidRPr="007F5F75" w:rsidRDefault="00252D3E" w:rsidP="00252D3E">
                          <w:pPr>
                            <w:rPr>
                              <w:rFonts w:eastAsia="MS Mincho" w:cs="Calibri"/>
                              <w:i/>
                              <w:iCs/>
                              <w:color w:val="A6A6A6" w:themeColor="background1" w:themeShade="A6"/>
                              <w:sz w:val="18"/>
                              <w:szCs w:val="16"/>
                              <w:lang w:eastAsia="ja-JP"/>
                            </w:rPr>
                          </w:pPr>
                          <w:r w:rsidRPr="007F5F75">
                            <w:rPr>
                              <w:rFonts w:eastAsia="MS Mincho" w:cs="Calibri"/>
                              <w:i/>
                              <w:iCs/>
                              <w:color w:val="A6A6A6" w:themeColor="background1" w:themeShade="A6"/>
                              <w:sz w:val="18"/>
                              <w:szCs w:val="16"/>
                              <w:lang w:eastAsia="ja-JP"/>
                            </w:rPr>
                            <w:t xml:space="preserve">This project is funded by the European Union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0AE9D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54.75pt;margin-top:14.2pt;width:255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" fillcolor="white [3201]" stroked="f" strokeweight=".5pt">
              <v:textbox>
                <w:txbxContent>
                  <w:p w:rsidR="00252D3E" w:rsidRPr="007F5F75" w:rsidRDefault="00252D3E" w:rsidP="00252D3E">
                    <w:pPr>
                      <w:rPr>
                        <w:rFonts w:eastAsia="MS Mincho" w:cs="Calibri"/>
                        <w:i/>
                        <w:iCs/>
                        <w:color w:val="A6A6A6" w:themeColor="background1" w:themeShade="A6"/>
                        <w:sz w:val="18"/>
                        <w:szCs w:val="16"/>
                        <w:lang w:eastAsia="ja-JP"/>
                      </w:rPr>
                    </w:pPr>
                    <w:r w:rsidRPr="007F5F75">
                      <w:rPr>
                        <w:rFonts w:eastAsia="MS Mincho" w:cs="Calibri"/>
                        <w:i/>
                        <w:iCs/>
                        <w:color w:val="A6A6A6" w:themeColor="background1" w:themeShade="A6"/>
                        <w:sz w:val="18"/>
                        <w:szCs w:val="16"/>
                        <w:lang w:eastAsia="ja-JP"/>
                      </w:rPr>
                      <w:t xml:space="preserve">This project is funded by the European Union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313" w:rsidRDefault="00FD0313" w:rsidP="00FD0313">
      <w:pPr>
        <w:spacing w:after="0" w:line="240" w:lineRule="auto"/>
      </w:pPr>
      <w:r>
        <w:separator/>
      </w:r>
    </w:p>
  </w:footnote>
  <w:footnote w:type="continuationSeparator" w:id="0">
    <w:p w:rsidR="00FD0313" w:rsidRDefault="00FD0313" w:rsidP="00FD0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54B" w:rsidRPr="004526C7" w:rsidRDefault="000D254B" w:rsidP="000D254B">
    <w:pPr>
      <w:pStyle w:val="Header"/>
      <w:jc w:val="center"/>
      <w:rPr>
        <w:rStyle w:val="Emphasis"/>
        <w:color w:val="385623" w:themeColor="accent6" w:themeShade="80"/>
        <w:sz w:val="24"/>
        <w:szCs w:val="24"/>
      </w:rPr>
    </w:pPr>
    <w:r w:rsidRPr="004526C7">
      <w:rPr>
        <w:rStyle w:val="Emphasis"/>
        <w:color w:val="385623" w:themeColor="accent6" w:themeShade="80"/>
        <w:sz w:val="24"/>
        <w:szCs w:val="24"/>
      </w:rPr>
      <w:t>Implementation of the Shared Environmental Information System principles and practices in the Eastern Partnership countries (</w:t>
    </w:r>
    <w:r w:rsidR="007E42C3" w:rsidRPr="004526C7">
      <w:rPr>
        <w:rStyle w:val="Emphasis"/>
        <w:color w:val="385623" w:themeColor="accent6" w:themeShade="80"/>
        <w:sz w:val="24"/>
        <w:szCs w:val="24"/>
      </w:rPr>
      <w:t xml:space="preserve">ENI </w:t>
    </w:r>
    <w:r w:rsidRPr="004526C7">
      <w:rPr>
        <w:rStyle w:val="Emphasis"/>
        <w:color w:val="385623" w:themeColor="accent6" w:themeShade="80"/>
        <w:sz w:val="24"/>
        <w:szCs w:val="24"/>
      </w:rPr>
      <w:t>SEIS</w:t>
    </w:r>
    <w:r w:rsidR="007E42C3" w:rsidRPr="004526C7">
      <w:rPr>
        <w:rStyle w:val="Emphasis"/>
        <w:color w:val="385623" w:themeColor="accent6" w:themeShade="80"/>
        <w:sz w:val="24"/>
        <w:szCs w:val="24"/>
      </w:rPr>
      <w:t xml:space="preserve"> II</w:t>
    </w:r>
    <w:r w:rsidRPr="004526C7">
      <w:rPr>
        <w:rStyle w:val="Emphasis"/>
        <w:color w:val="385623" w:themeColor="accent6" w:themeShade="80"/>
        <w:sz w:val="24"/>
        <w:szCs w:val="24"/>
      </w:rPr>
      <w:t xml:space="preserve"> East)</w:t>
    </w:r>
  </w:p>
  <w:p w:rsidR="007E42C3" w:rsidRDefault="007E42C3" w:rsidP="000D254B">
    <w:pPr>
      <w:pStyle w:val="Header"/>
      <w:jc w:val="center"/>
      <w:rPr>
        <w:rStyle w:val="Emphasis"/>
        <w:color w:val="003399"/>
        <w:sz w:val="24"/>
        <w:szCs w:val="24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A498190" wp14:editId="70FC7DCD">
              <wp:simplePos x="0" y="0"/>
              <wp:positionH relativeFrom="margin">
                <wp:align>center</wp:align>
              </wp:positionH>
              <wp:positionV relativeFrom="paragraph">
                <wp:posOffset>185420</wp:posOffset>
              </wp:positionV>
              <wp:extent cx="6267450" cy="9525"/>
              <wp:effectExtent l="0" t="0" r="19050" b="2857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7450" cy="9525"/>
                      </a:xfrm>
                      <a:prstGeom prst="line">
                        <a:avLst/>
                      </a:prstGeom>
                      <a:ln w="15875">
                        <a:solidFill>
                          <a:schemeClr val="bg1">
                            <a:lumMod val="6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5BDAAE"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4.6pt" to="493.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" strokecolor="#a5a5a5 [2092]" strokeweight="1.25pt">
              <v:stroke joinstyle="miter"/>
              <w10:wrap anchorx="margin"/>
            </v:line>
          </w:pict>
        </mc:Fallback>
      </mc:AlternateContent>
    </w:r>
  </w:p>
  <w:p w:rsidR="007E42C3" w:rsidRPr="007E42C3" w:rsidRDefault="007E42C3" w:rsidP="000D254B">
    <w:pPr>
      <w:pStyle w:val="Header"/>
      <w:jc w:val="center"/>
      <w:rPr>
        <w:rStyle w:val="Emphasis"/>
        <w:color w:val="003399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D7B43"/>
    <w:multiLevelType w:val="hybridMultilevel"/>
    <w:tmpl w:val="C7E42CA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FA3BAB"/>
    <w:multiLevelType w:val="hybridMultilevel"/>
    <w:tmpl w:val="0B90EE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110A26"/>
    <w:multiLevelType w:val="hybridMultilevel"/>
    <w:tmpl w:val="2C260B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313"/>
    <w:rsid w:val="000D254B"/>
    <w:rsid w:val="001C2A13"/>
    <w:rsid w:val="001D6259"/>
    <w:rsid w:val="00252D3E"/>
    <w:rsid w:val="004526C7"/>
    <w:rsid w:val="00541AAE"/>
    <w:rsid w:val="006840B4"/>
    <w:rsid w:val="00706D3E"/>
    <w:rsid w:val="007E42C3"/>
    <w:rsid w:val="007F5F75"/>
    <w:rsid w:val="0082204E"/>
    <w:rsid w:val="00A15BE7"/>
    <w:rsid w:val="00B567A0"/>
    <w:rsid w:val="00C315E7"/>
    <w:rsid w:val="00C83D30"/>
    <w:rsid w:val="00C94B36"/>
    <w:rsid w:val="00EF38F7"/>
    <w:rsid w:val="00F775FD"/>
    <w:rsid w:val="00FD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135BA919-D89F-4C60-98C3-D9AF0EE2B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54B"/>
  </w:style>
  <w:style w:type="paragraph" w:styleId="Heading1">
    <w:name w:val="heading 1"/>
    <w:basedOn w:val="Normal"/>
    <w:next w:val="Normal"/>
    <w:link w:val="Heading1Char"/>
    <w:uiPriority w:val="9"/>
    <w:qFormat/>
    <w:rsid w:val="000D254B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254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54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5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54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54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54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54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54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99"/>
    <w:rsid w:val="00FD0313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D03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313"/>
  </w:style>
  <w:style w:type="paragraph" w:styleId="Footer">
    <w:name w:val="footer"/>
    <w:basedOn w:val="Normal"/>
    <w:link w:val="FooterChar"/>
    <w:uiPriority w:val="99"/>
    <w:unhideWhenUsed/>
    <w:rsid w:val="00FD03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313"/>
  </w:style>
  <w:style w:type="paragraph" w:customStyle="1" w:styleId="Style1">
    <w:name w:val="Style1"/>
    <w:basedOn w:val="Footer"/>
    <w:link w:val="Style1Char"/>
    <w:rsid w:val="00A15BE7"/>
    <w:rPr>
      <w:rFonts w:asciiTheme="majorHAnsi" w:hAnsiTheme="majorHAnsi"/>
      <w:caps/>
      <w:color w:val="0070C0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D25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tyle1Char">
    <w:name w:val="Style1 Char"/>
    <w:basedOn w:val="FooterChar"/>
    <w:link w:val="Style1"/>
    <w:rsid w:val="00A15BE7"/>
    <w:rPr>
      <w:rFonts w:asciiTheme="majorHAnsi" w:hAnsiTheme="majorHAnsi"/>
      <w:caps/>
      <w:color w:val="0070C0"/>
      <w:sz w:val="1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D254B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oSpacing">
    <w:name w:val="No Spacing"/>
    <w:uiPriority w:val="1"/>
    <w:qFormat/>
    <w:rsid w:val="000D254B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0D254B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54B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54B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54B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54B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54B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54B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54B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54B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54B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D254B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0D254B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54B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54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D254B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0D254B"/>
    <w:rPr>
      <w:b/>
      <w:bCs/>
    </w:rPr>
  </w:style>
  <w:style w:type="character" w:styleId="Emphasis">
    <w:name w:val="Emphasis"/>
    <w:basedOn w:val="DefaultParagraphFont"/>
    <w:uiPriority w:val="20"/>
    <w:qFormat/>
    <w:rsid w:val="000D254B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0D254B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54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D254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D254B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D254B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D254B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254B"/>
    <w:pPr>
      <w:outlineLvl w:val="9"/>
    </w:pPr>
  </w:style>
  <w:style w:type="table" w:styleId="TableGrid">
    <w:name w:val="Table Grid"/>
    <w:basedOn w:val="TableNormal"/>
    <w:uiPriority w:val="59"/>
    <w:rsid w:val="007E42C3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E42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4D533-FF04-495D-B2A9-3C9289646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Implementation of the Shared Environmental Information System principles and practices in the Eastern Partnership countries (SEIS East)</vt:lpstr>
    </vt:vector>
  </TitlesOfParts>
  <Company>European Environment Agency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Implementation of the Shared Environmental Information System principles and practices in the Eastern Partnership countries (SEIS East)</dc:title>
  <dc:subject/>
  <dc:creator>Stefania Tomasina</dc:creator>
  <cp:keywords/>
  <dc:description/>
  <cp:lastModifiedBy>Stefania Tomasina</cp:lastModifiedBy>
  <cp:revision>6</cp:revision>
  <dcterms:created xsi:type="dcterms:W3CDTF">2016-02-19T14:10:00Z</dcterms:created>
  <dcterms:modified xsi:type="dcterms:W3CDTF">2016-12-15T16:07:00Z</dcterms:modified>
</cp:coreProperties>
</file>